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ind w:left="0" w:firstLine="0"/>
        <w:rPr/>
      </w:pPr>
      <w:r w:rsidDel="00000000" w:rsidR="00000000" w:rsidRPr="00000000">
        <w:rPr>
          <w:rtl w:val="0"/>
        </w:rPr>
        <w:t xml:space="preserve">NEEQUAYE VICTOR ORITSETIMEYIN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4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Lagos, Nigeria | +234 816 500 9308 | </w:t>
      </w:r>
      <w:hyperlink r:id="rId6">
        <w:r w:rsidDel="00000000" w:rsidR="00000000" w:rsidRPr="00000000">
          <w:rPr>
            <w:color w:val="000000"/>
            <w:sz w:val="20"/>
            <w:szCs w:val="20"/>
            <w:rtl w:val="0"/>
          </w:rPr>
          <w:t xml:space="preserve">oritsetimeyinvictor@gmail.com</w:t>
        </w:r>
      </w:hyperlink>
      <w:r w:rsidDel="00000000" w:rsidR="00000000" w:rsidRPr="00000000">
        <w:rPr>
          <w:color w:val="000000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3">
      <w:pPr>
        <w:pStyle w:val="Heading1"/>
        <w:spacing w:before="213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PROFESSIONAL SUMMARY</w:t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1" w:line="271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Detail-oriented and results-driven professional with experience in customer support, Fintech operations, and data management. Proven ability to deliver excellent customer experience, maintain 98% data accuracy, and support business operations in fast-paced environments. Skilled in communication, problem-solving, and CRM systems, with a strong interest in remote and global opportunities. </w:t>
      </w:r>
    </w:p>
    <w:p w:rsidR="00000000" w:rsidDel="00000000" w:rsidP="00000000" w:rsidRDefault="00000000" w:rsidRPr="00000000" w14:paraId="00000005">
      <w:pPr>
        <w:pStyle w:val="Heading1"/>
        <w:spacing w:before="213" w:lineRule="auto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SKILLS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1" w:line="271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Customer Support • Customer Success • CRM Tools • Data Entry • Microsoft Excel • Administrative Support • Communication • Problem Solving • Time Management • Operations Support • Attention to Detail • Fintech Support</w:t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1" w:line="271" w:lineRule="auto"/>
        <w:ind w:left="120" w:right="132" w:firstLine="0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PROFESSIONAL EXPERIENCE</w:t>
      </w:r>
    </w:p>
    <w:p w:rsidR="00000000" w:rsidDel="00000000" w:rsidP="00000000" w:rsidRDefault="00000000" w:rsidRPr="00000000" w14:paraId="00000009">
      <w:pPr>
        <w:pStyle w:val="Heading2"/>
        <w:spacing w:line="271" w:lineRule="auto"/>
        <w:ind w:left="0" w:right="132" w:firstLine="0"/>
        <w:rPr/>
      </w:pPr>
      <w:r w:rsidDel="00000000" w:rsidR="00000000" w:rsidRPr="00000000">
        <w:rPr>
          <w:rtl w:val="0"/>
        </w:rPr>
        <w:t xml:space="preserve">Customer Service Consultant (Fintech) | myStash Technologies, Lagos, Nigeria - (March 2026 – Present)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79"/>
        </w:tabs>
        <w:spacing w:before="40" w:lineRule="auto"/>
        <w:ind w:left="479" w:hanging="359"/>
        <w:rPr>
          <w:color w:val="000000"/>
        </w:rPr>
      </w:pPr>
      <w:bookmarkStart w:colFirst="0" w:colLast="0" w:name="_pdw0rhyqquke" w:id="0"/>
      <w:bookmarkEnd w:id="0"/>
      <w:r w:rsidDel="00000000" w:rsidR="00000000" w:rsidRPr="00000000">
        <w:rPr>
          <w:color w:val="000000"/>
          <w:sz w:val="20"/>
          <w:szCs w:val="20"/>
          <w:rtl w:val="0"/>
        </w:rPr>
        <w:t xml:space="preserve">Provide customer support within a fintech environment, assisting users with financial products and services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79"/>
        </w:tabs>
        <w:spacing w:before="102" w:lineRule="auto"/>
        <w:ind w:left="479" w:hanging="359"/>
        <w:rPr>
          <w:color w:val="00000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Resolve customer issues efficiently while maintaining high satisfaction levels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79"/>
        </w:tabs>
        <w:spacing w:before="102" w:lineRule="auto"/>
        <w:ind w:left="479" w:hanging="359"/>
        <w:rPr>
          <w:color w:val="00000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Maintain accurate customer records and transaction details for reporting and compliance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79"/>
        </w:tabs>
        <w:spacing w:before="101" w:lineRule="auto"/>
        <w:ind w:left="479" w:hanging="359"/>
        <w:rPr>
          <w:color w:val="00000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Use CRM tools to track interactions and improve customer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79"/>
        </w:tabs>
        <w:spacing w:before="101" w:lineRule="auto"/>
        <w:ind w:left="479" w:firstLine="0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Style w:val="Heading2"/>
        <w:spacing w:before="221" w:lineRule="auto"/>
        <w:ind w:left="0" w:firstLine="0"/>
        <w:rPr/>
      </w:pPr>
      <w:r w:rsidDel="00000000" w:rsidR="00000000" w:rsidRPr="00000000">
        <w:rPr>
          <w:rtl w:val="0"/>
        </w:rPr>
        <w:t xml:space="preserve">Customer Service Representative | Outcess Solutions, Lagos, Nigeria - (Nov 2025 – Feb 2026)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79"/>
        </w:tabs>
        <w:spacing w:before="70" w:lineRule="auto"/>
        <w:ind w:left="479" w:hanging="359"/>
        <w:rPr>
          <w:color w:val="00000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Delivered high-volume customer support for a service platform (MultiChoice/GoTV environment)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79"/>
        </w:tabs>
        <w:spacing w:before="102" w:lineRule="auto"/>
        <w:ind w:left="479" w:hanging="359"/>
        <w:rPr>
          <w:color w:val="00000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Resolved technical and account-related issues efficiently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79"/>
        </w:tabs>
        <w:spacing w:before="102" w:lineRule="auto"/>
        <w:ind w:left="479" w:hanging="359"/>
        <w:rPr>
          <w:color w:val="000000"/>
        </w:rPr>
      </w:pPr>
      <w:bookmarkStart w:colFirst="0" w:colLast="0" w:name="_e87ahhiic5zn" w:id="1"/>
      <w:bookmarkEnd w:id="1"/>
      <w:r w:rsidDel="00000000" w:rsidR="00000000" w:rsidRPr="00000000">
        <w:rPr>
          <w:color w:val="000000"/>
          <w:sz w:val="20"/>
          <w:szCs w:val="20"/>
          <w:rtl w:val="0"/>
        </w:rPr>
        <w:t xml:space="preserve">Maintained accurate call logs and customer records</w:t>
      </w:r>
      <w:r w:rsidDel="00000000" w:rsidR="00000000" w:rsidRPr="00000000">
        <w:rPr>
          <w:sz w:val="20"/>
          <w:szCs w:val="20"/>
          <w:rtl w:val="0"/>
        </w:rPr>
        <w:t xml:space="preserve">Key Achievement: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21" w:lineRule="auto"/>
        <w:rPr>
          <w:b w:val="1"/>
          <w:bCs w:val="1"/>
          <w:i w:val="1"/>
          <w:i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color w:val="000000"/>
          <w:sz w:val="20"/>
          <w:szCs w:val="20"/>
          <w:rtl w:val="0"/>
        </w:rPr>
        <w:t xml:space="preserve">Designed and implemented a digital filing system that improved document access and efficiency.</w:t>
      </w:r>
    </w:p>
    <w:p w:rsidR="00000000" w:rsidDel="00000000" w:rsidP="00000000" w:rsidRDefault="00000000" w:rsidRPr="00000000" w14:paraId="00000014">
      <w:pPr>
        <w:pStyle w:val="Heading2"/>
        <w:spacing w:before="222" w:lineRule="auto"/>
        <w:ind w:left="0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Style w:val="Heading2"/>
        <w:spacing w:before="222" w:lineRule="auto"/>
        <w:ind w:left="0" w:firstLine="0"/>
        <w:rPr/>
      </w:pPr>
      <w:r w:rsidDel="00000000" w:rsidR="00000000" w:rsidRPr="00000000">
        <w:rPr>
          <w:rtl w:val="0"/>
        </w:rPr>
        <w:t xml:space="preserve">Data Entry Specialist | Lee Engineering, Delta, Nigeria - (Jan 2024 – Jun 2024)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79"/>
        </w:tabs>
        <w:spacing w:before="70" w:lineRule="auto"/>
        <w:ind w:left="479" w:hanging="359"/>
        <w:rPr>
          <w:color w:val="00000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Processed 500+ client records with 98% accuracy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79"/>
        </w:tabs>
        <w:spacing w:before="101" w:lineRule="auto"/>
        <w:ind w:left="479" w:hanging="359"/>
        <w:rPr>
          <w:color w:val="00000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Improved document management system, increasing efficiency by 25%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79"/>
        </w:tabs>
        <w:spacing w:before="102" w:lineRule="auto"/>
        <w:ind w:left="479" w:hanging="359"/>
        <w:rPr>
          <w:color w:val="00000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Supported reporting and data organization for decision-making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94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1"/>
        <w:ind w:left="0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EDUCATION</w:t>
      </w:r>
    </w:p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2" w:lineRule="auto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B.Sc. Political Science — Ambrose Alli University, Ekpoma, Nigeria (2019 – 2024)</w:t>
      </w:r>
    </w:p>
    <w:p w:rsidR="00000000" w:rsidDel="00000000" w:rsidP="00000000" w:rsidRDefault="00000000" w:rsidRPr="00000000" w14:paraId="0000001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2" w:lineRule="auto"/>
        <w:rPr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CERTIFICATIONS &amp; PROFESSIONAL MEMBERSHIPS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Project Management Professional (PMP) – American Academy of Project Management (AAPM), October 2025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Project Graduate Diploma in Project Management – Chartered Institute of Project Management (CIPM), October 2025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Diploma in Facility Management – Chartered Institute of Contract Project and Facility Management, October 2025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Associate Project Manager – Chartered Institute of Project Management (CIPM), October 2025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Certificate of Membership – Chartered Institute of Project Management (CIPM), October 2025</w:t>
      </w:r>
    </w:p>
    <w:sectPr>
      <w:pgSz w:h="15840" w:w="12240" w:orient="portrait"/>
      <w:pgMar w:bottom="280" w:top="1140" w:left="108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•"/>
      <w:lvlJc w:val="left"/>
      <w:pPr>
        <w:ind w:left="480" w:hanging="360"/>
      </w:pPr>
      <w:rPr>
        <w:rFonts w:ascii="Arial" w:cs="Arial" w:eastAsia="Arial" w:hAnsi="Arial"/>
        <w:b w:val="0"/>
        <w:bCs w:val="0"/>
        <w:i w:val="0"/>
        <w:iCs w:val="0"/>
        <w:sz w:val="24"/>
        <w:szCs w:val="24"/>
        <w:vertAlign w:val="baseline"/>
      </w:rPr>
    </w:lvl>
    <w:lvl w:ilvl="1">
      <w:start w:val="0"/>
      <w:numFmt w:val="bullet"/>
      <w:lvlText w:val="•"/>
      <w:lvlJc w:val="left"/>
      <w:pPr>
        <w:ind w:left="1440" w:hanging="360"/>
      </w:pPr>
      <w:rPr/>
    </w:lvl>
    <w:lvl w:ilvl="2">
      <w:start w:val="0"/>
      <w:numFmt w:val="bullet"/>
      <w:lvlText w:val="•"/>
      <w:lvlJc w:val="left"/>
      <w:pPr>
        <w:ind w:left="2400" w:hanging="360"/>
      </w:pPr>
      <w:rPr/>
    </w:lvl>
    <w:lvl w:ilvl="3">
      <w:start w:val="0"/>
      <w:numFmt w:val="bullet"/>
      <w:lvlText w:val="•"/>
      <w:lvlJc w:val="left"/>
      <w:pPr>
        <w:ind w:left="3360" w:hanging="360"/>
      </w:pPr>
      <w:rPr/>
    </w:lvl>
    <w:lvl w:ilvl="4">
      <w:start w:val="0"/>
      <w:numFmt w:val="bullet"/>
      <w:lvlText w:val="•"/>
      <w:lvlJc w:val="left"/>
      <w:pPr>
        <w:ind w:left="4320" w:hanging="360"/>
      </w:pPr>
      <w:rPr/>
    </w:lvl>
    <w:lvl w:ilvl="5">
      <w:start w:val="0"/>
      <w:numFmt w:val="bullet"/>
      <w:lvlText w:val="•"/>
      <w:lvlJc w:val="left"/>
      <w:pPr>
        <w:ind w:left="5280" w:hanging="360"/>
      </w:pPr>
      <w:rPr/>
    </w:lvl>
    <w:lvl w:ilvl="6">
      <w:start w:val="0"/>
      <w:numFmt w:val="bullet"/>
      <w:lvlText w:val="•"/>
      <w:lvlJc w:val="left"/>
      <w:pPr>
        <w:ind w:left="6240" w:hanging="360"/>
      </w:pPr>
      <w:rPr/>
    </w:lvl>
    <w:lvl w:ilvl="7">
      <w:start w:val="0"/>
      <w:numFmt w:val="bullet"/>
      <w:lvlText w:val="•"/>
      <w:lvlJc w:val="left"/>
      <w:pPr>
        <w:ind w:left="7200" w:hanging="360"/>
      </w:pPr>
      <w:rPr/>
    </w:lvl>
    <w:lvl w:ilvl="8">
      <w:start w:val="0"/>
      <w:numFmt w:val="bullet"/>
      <w:lvlText w:val="•"/>
      <w:lvlJc w:val="left"/>
      <w:pPr>
        <w:ind w:left="816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203" w:lineRule="auto"/>
      <w:ind w:left="120"/>
    </w:pPr>
    <w:rPr>
      <w:b w:val="1"/>
      <w:bCs w:val="1"/>
      <w:sz w:val="24"/>
      <w:szCs w:val="24"/>
    </w:rPr>
  </w:style>
  <w:style w:type="paragraph" w:styleId="Heading2">
    <w:name w:val="heading 2"/>
    <w:basedOn w:val="Normal"/>
    <w:next w:val="Normal"/>
    <w:pPr>
      <w:spacing w:before="122" w:lineRule="auto"/>
      <w:ind w:left="120"/>
    </w:pPr>
    <w:rPr>
      <w:b w:val="1"/>
      <w:bCs w:val="1"/>
      <w:sz w:val="20"/>
      <w:szCs w:val="20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60" w:lineRule="auto"/>
      <w:ind w:left="120"/>
    </w:pPr>
    <w:rPr>
      <w:b w:val="1"/>
      <w:bCs w:val="1"/>
      <w:sz w:val="32"/>
      <w:szCs w:val="3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mailto:oritsetimeyinvicto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