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03A3E" w14:textId="77777777" w:rsidR="00E570EB" w:rsidRDefault="0049528C">
      <w:pPr>
        <w:spacing w:after="0" w:line="259" w:lineRule="auto"/>
        <w:ind w:left="0" w:right="2" w:firstLine="0"/>
        <w:jc w:val="center"/>
      </w:pPr>
      <w:r>
        <w:rPr>
          <w:b/>
          <w:sz w:val="52"/>
        </w:rPr>
        <w:t>Olatunji, Michael Segun</w:t>
      </w:r>
    </w:p>
    <w:p w14:paraId="11774281" w14:textId="7A1C0F0B" w:rsidR="00E570EB" w:rsidRPr="00D323C9" w:rsidRDefault="00DA0032" w:rsidP="00D323C9">
      <w:pPr>
        <w:spacing w:after="162" w:line="259" w:lineRule="auto"/>
        <w:ind w:left="2160" w:firstLine="0"/>
        <w:jc w:val="left"/>
        <w:rPr>
          <w:b/>
        </w:rPr>
      </w:pPr>
      <w:r>
        <w:rPr>
          <w:b/>
        </w:rPr>
        <w:t xml:space="preserve">           </w:t>
      </w:r>
      <w:r w:rsidR="0049528C">
        <w:rPr>
          <w:b/>
        </w:rPr>
        <w:t>Lagos, Nigeria | +234</w:t>
      </w:r>
      <w:r w:rsidR="00386ECA">
        <w:rPr>
          <w:b/>
        </w:rPr>
        <w:t>703</w:t>
      </w:r>
      <w:r w:rsidR="00D323C9">
        <w:rPr>
          <w:b/>
        </w:rPr>
        <w:t>2087728</w:t>
      </w:r>
      <w:r w:rsidR="0049528C">
        <w:rPr>
          <w:b/>
        </w:rPr>
        <w:t>|</w:t>
      </w:r>
      <w:r w:rsidRPr="00DA0032">
        <w:rPr>
          <w:b/>
        </w:rPr>
        <w:t>+2348073588146</w:t>
      </w:r>
      <w:r w:rsidR="0049528C">
        <w:rPr>
          <w:b/>
        </w:rPr>
        <w:t xml:space="preserve"> </w:t>
      </w:r>
      <w:r w:rsidR="0049528C">
        <w:rPr>
          <w:b/>
          <w:color w:val="0000FF"/>
          <w:u w:val="single" w:color="0000FF"/>
        </w:rPr>
        <w:t>michael.olatunji1000@gmail.com</w:t>
      </w:r>
    </w:p>
    <w:p w14:paraId="273F0A82" w14:textId="77777777" w:rsidR="00E570EB" w:rsidRDefault="0049528C">
      <w:pPr>
        <w:spacing w:after="37" w:line="259" w:lineRule="auto"/>
        <w:ind w:left="-29" w:firstLine="0"/>
        <w:jc w:val="left"/>
      </w:pPr>
      <w:r>
        <w:rPr>
          <w:rFonts w:ascii="Calibri" w:eastAsia="Calibri" w:hAnsi="Calibri" w:cs="Calibri"/>
          <w:noProof/>
        </w:rPr>
        <mc:AlternateContent>
          <mc:Choice Requires="wpg">
            <w:drawing>
              <wp:inline distT="0" distB="0" distL="0" distR="0" wp14:anchorId="36A1F244" wp14:editId="7DD7EAA6">
                <wp:extent cx="5974080" cy="304800"/>
                <wp:effectExtent l="0" t="0" r="0" b="0"/>
                <wp:docPr id="4055" name="Group 4055"/>
                <wp:cNvGraphicFramePr/>
                <a:graphic xmlns:a="http://schemas.openxmlformats.org/drawingml/2006/main">
                  <a:graphicData uri="http://schemas.microsoft.com/office/word/2010/wordprocessingGroup">
                    <wpg:wgp>
                      <wpg:cNvGrpSpPr/>
                      <wpg:grpSpPr>
                        <a:xfrm>
                          <a:off x="0" y="0"/>
                          <a:ext cx="5974080" cy="304800"/>
                          <a:chOff x="0" y="0"/>
                          <a:chExt cx="5974080" cy="304800"/>
                        </a:xfrm>
                      </wpg:grpSpPr>
                      <wps:wsp>
                        <wps:cNvPr id="4952" name="Shape 4952"/>
                        <wps:cNvSpPr/>
                        <wps:spPr>
                          <a:xfrm>
                            <a:off x="127" y="0"/>
                            <a:ext cx="2048256" cy="304800"/>
                          </a:xfrm>
                          <a:custGeom>
                            <a:avLst/>
                            <a:gdLst/>
                            <a:ahLst/>
                            <a:cxnLst/>
                            <a:rect l="0" t="0" r="0" b="0"/>
                            <a:pathLst>
                              <a:path w="2048256" h="304800">
                                <a:moveTo>
                                  <a:pt x="0" y="0"/>
                                </a:moveTo>
                                <a:lnTo>
                                  <a:pt x="2048256" y="0"/>
                                </a:lnTo>
                                <a:lnTo>
                                  <a:pt x="2048256" y="304800"/>
                                </a:lnTo>
                                <a:lnTo>
                                  <a:pt x="0" y="3048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 name="Rectangle 21"/>
                        <wps:cNvSpPr/>
                        <wps:spPr>
                          <a:xfrm>
                            <a:off x="88519" y="53889"/>
                            <a:ext cx="1445779" cy="206695"/>
                          </a:xfrm>
                          <a:prstGeom prst="rect">
                            <a:avLst/>
                          </a:prstGeom>
                          <a:ln>
                            <a:noFill/>
                          </a:ln>
                        </wps:spPr>
                        <wps:txbx>
                          <w:txbxContent>
                            <w:p w14:paraId="08308784" w14:textId="77777777" w:rsidR="00E570EB" w:rsidRDefault="0049528C">
                              <w:pPr>
                                <w:spacing w:after="160" w:line="259" w:lineRule="auto"/>
                                <w:ind w:left="0" w:firstLine="0"/>
                                <w:jc w:val="left"/>
                              </w:pPr>
                              <w:r>
                                <w:rPr>
                                  <w:b/>
                                  <w:color w:val="FFFFFF"/>
                                </w:rPr>
                                <w:t>PROFESSIONAL</w:t>
                              </w:r>
                            </w:p>
                          </w:txbxContent>
                        </wps:txbx>
                        <wps:bodyPr horzOverflow="overflow" vert="horz" lIns="0" tIns="0" rIns="0" bIns="0" rtlCol="0">
                          <a:noAutofit/>
                        </wps:bodyPr>
                      </wps:wsp>
                      <wps:wsp>
                        <wps:cNvPr id="22" name="Rectangle 22"/>
                        <wps:cNvSpPr/>
                        <wps:spPr>
                          <a:xfrm>
                            <a:off x="1210183" y="53889"/>
                            <a:ext cx="992110" cy="206695"/>
                          </a:xfrm>
                          <a:prstGeom prst="rect">
                            <a:avLst/>
                          </a:prstGeom>
                          <a:ln>
                            <a:noFill/>
                          </a:ln>
                        </wps:spPr>
                        <wps:txbx>
                          <w:txbxContent>
                            <w:p w14:paraId="4501E3D6" w14:textId="77777777" w:rsidR="00E570EB" w:rsidRDefault="0049528C">
                              <w:pPr>
                                <w:spacing w:after="160" w:line="259" w:lineRule="auto"/>
                                <w:ind w:left="0" w:firstLine="0"/>
                                <w:jc w:val="left"/>
                              </w:pPr>
                              <w:r>
                                <w:rPr>
                                  <w:b/>
                                  <w:color w:val="FFFFFF"/>
                                </w:rPr>
                                <w:t>SUMMARY</w:t>
                              </w:r>
                            </w:p>
                          </w:txbxContent>
                        </wps:txbx>
                        <wps:bodyPr horzOverflow="overflow" vert="horz" lIns="0" tIns="0" rIns="0" bIns="0" rtlCol="0">
                          <a:noAutofit/>
                        </wps:bodyPr>
                      </wps:wsp>
                      <wps:wsp>
                        <wps:cNvPr id="4953" name="Shape 4953"/>
                        <wps:cNvSpPr/>
                        <wps:spPr>
                          <a:xfrm>
                            <a:off x="0" y="281178"/>
                            <a:ext cx="5974080" cy="19050"/>
                          </a:xfrm>
                          <a:custGeom>
                            <a:avLst/>
                            <a:gdLst/>
                            <a:ahLst/>
                            <a:cxnLst/>
                            <a:rect l="0" t="0" r="0" b="0"/>
                            <a:pathLst>
                              <a:path w="5974080" h="19050">
                                <a:moveTo>
                                  <a:pt x="0" y="0"/>
                                </a:moveTo>
                                <a:lnTo>
                                  <a:pt x="5974080" y="0"/>
                                </a:lnTo>
                                <a:lnTo>
                                  <a:pt x="5974080" y="19050"/>
                                </a:lnTo>
                                <a:lnTo>
                                  <a:pt x="0" y="19050"/>
                                </a:lnTo>
                                <a:lnTo>
                                  <a:pt x="0" y="0"/>
                                </a:lnTo>
                              </a:path>
                            </a:pathLst>
                          </a:custGeom>
                          <a:ln w="0" cap="sq">
                            <a:bevel/>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6A1F244" id="Group 4055" o:spid="_x0000_s1026" style="width:470.4pt;height:24pt;mso-position-horizontal-relative:char;mso-position-vertical-relative:line" coordsize="59740,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">
                <v:shape id="Shape 4952" o:spid="_x0000_s1027" style="position:absolute;left:1;width:20482;height:3048;visibility:visible;mso-wrap-style:square;v-text-anchor:top" coordsize="2048256,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" path="m,l2048256,r,304800l,304800,,e" fillcolor="black" stroked="f" strokeweight="0">
                  <v:stroke miterlimit="83231f" joinstyle="miter"/>
                  <v:path arrowok="t" textboxrect="0,0,2048256,304800"/>
                </v:shape>
                <v:rect id="Rectangle 21" o:spid="_x0000_s1028" style="position:absolute;left:885;top:538;width:14457;height:2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08308784" w14:textId="77777777" w:rsidR="00E570EB" w:rsidRDefault="00000000">
                        <w:pPr>
                          <w:spacing w:after="160" w:line="259" w:lineRule="auto"/>
                          <w:ind w:left="0" w:firstLine="0"/>
                          <w:jc w:val="left"/>
                        </w:pPr>
                        <w:r>
                          <w:rPr>
                            <w:b/>
                            <w:color w:val="FFFFFF"/>
                          </w:rPr>
                          <w:t>PROFESSIONAL</w:t>
                        </w:r>
                      </w:p>
                    </w:txbxContent>
                  </v:textbox>
                </v:rect>
                <v:rect id="Rectangle 22" o:spid="_x0000_s1029" style="position:absolute;left:12101;top:538;width:9921;height:2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4501E3D6" w14:textId="77777777" w:rsidR="00E570EB" w:rsidRDefault="00000000">
                        <w:pPr>
                          <w:spacing w:after="160" w:line="259" w:lineRule="auto"/>
                          <w:ind w:left="0" w:firstLine="0"/>
                          <w:jc w:val="left"/>
                        </w:pPr>
                        <w:r>
                          <w:rPr>
                            <w:b/>
                            <w:color w:val="FFFFFF"/>
                          </w:rPr>
                          <w:t>SUMMARY</w:t>
                        </w:r>
                      </w:p>
                    </w:txbxContent>
                  </v:textbox>
                </v:rect>
                <v:shape id="Shape 4953" o:spid="_x0000_s1030" style="position:absolute;top:2811;width:59740;height:191;visibility:visible;mso-wrap-style:square;v-text-anchor:top" coordsize="59740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" path="m,l5974080,r,19050l,19050,,e" fillcolor="black" stroked="f" strokeweight="0">
                  <v:stroke joinstyle="bevel" endcap="square"/>
                  <v:path arrowok="t" textboxrect="0,0,5974080,19050"/>
                </v:shape>
                <w10:anchorlock/>
              </v:group>
            </w:pict>
          </mc:Fallback>
        </mc:AlternateContent>
      </w:r>
    </w:p>
    <w:p w14:paraId="3882E72E" w14:textId="77777777" w:rsidR="00E570EB" w:rsidRDefault="0049528C">
      <w:pPr>
        <w:spacing w:after="233"/>
        <w:ind w:left="-5"/>
      </w:pPr>
      <w:r>
        <w:t>A results-driven marketing professional with over 9 years of experience in retail marketing and customer service. Proven expertise in developing and executing marketing strategies, supervising in-store promotions, and enhancing customer satisfaction. Adept at competitive research, strategic planning, and relationship management. Strong track record of supporting new store openings and organising successful events to drive business growth. Holds a National Diploma in Marketing Management and is proficient in</w:t>
      </w:r>
      <w:r>
        <w:t xml:space="preserve"> market analysis, visual merchandising, and team collaboration. Dedicated to continual learning and delivering value to achieve organizational goals.</w:t>
      </w:r>
    </w:p>
    <w:p w14:paraId="10EBB445" w14:textId="77777777" w:rsidR="00E570EB" w:rsidRDefault="0049528C">
      <w:pPr>
        <w:spacing w:after="117" w:line="259" w:lineRule="auto"/>
        <w:ind w:left="18" w:firstLine="0"/>
        <w:jc w:val="left"/>
      </w:pPr>
      <w:r>
        <w:rPr>
          <w:rFonts w:ascii="Calibri" w:eastAsia="Calibri" w:hAnsi="Calibri" w:cs="Calibri"/>
          <w:noProof/>
        </w:rPr>
        <mc:AlternateContent>
          <mc:Choice Requires="wpg">
            <w:drawing>
              <wp:inline distT="0" distB="0" distL="0" distR="0" wp14:anchorId="5F51DB3D" wp14:editId="62549371">
                <wp:extent cx="5951220" cy="276987"/>
                <wp:effectExtent l="0" t="0" r="0" b="0"/>
                <wp:docPr id="4056" name="Group 4056"/>
                <wp:cNvGraphicFramePr/>
                <a:graphic xmlns:a="http://schemas.openxmlformats.org/drawingml/2006/main">
                  <a:graphicData uri="http://schemas.microsoft.com/office/word/2010/wordprocessingGroup">
                    <wpg:wgp>
                      <wpg:cNvGrpSpPr/>
                      <wpg:grpSpPr>
                        <a:xfrm>
                          <a:off x="0" y="0"/>
                          <a:ext cx="5951220" cy="276987"/>
                          <a:chOff x="0" y="0"/>
                          <a:chExt cx="5951220" cy="276987"/>
                        </a:xfrm>
                      </wpg:grpSpPr>
                      <wps:wsp>
                        <wps:cNvPr id="4956" name="Shape 4956"/>
                        <wps:cNvSpPr/>
                        <wps:spPr>
                          <a:xfrm>
                            <a:off x="762" y="0"/>
                            <a:ext cx="1554480" cy="259080"/>
                          </a:xfrm>
                          <a:custGeom>
                            <a:avLst/>
                            <a:gdLst/>
                            <a:ahLst/>
                            <a:cxnLst/>
                            <a:rect l="0" t="0" r="0" b="0"/>
                            <a:pathLst>
                              <a:path w="1554480" h="259080">
                                <a:moveTo>
                                  <a:pt x="0" y="0"/>
                                </a:moveTo>
                                <a:lnTo>
                                  <a:pt x="1554480" y="0"/>
                                </a:lnTo>
                                <a:lnTo>
                                  <a:pt x="1554480" y="259080"/>
                                </a:lnTo>
                                <a:lnTo>
                                  <a:pt x="0" y="2590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8" name="Rectangle 108"/>
                        <wps:cNvSpPr/>
                        <wps:spPr>
                          <a:xfrm>
                            <a:off x="58674" y="75212"/>
                            <a:ext cx="609171" cy="206695"/>
                          </a:xfrm>
                          <a:prstGeom prst="rect">
                            <a:avLst/>
                          </a:prstGeom>
                          <a:ln>
                            <a:noFill/>
                          </a:ln>
                        </wps:spPr>
                        <wps:txbx>
                          <w:txbxContent>
                            <w:p w14:paraId="16B0710F" w14:textId="77777777" w:rsidR="00E570EB" w:rsidRDefault="0049528C">
                              <w:pPr>
                                <w:spacing w:after="160" w:line="259" w:lineRule="auto"/>
                                <w:ind w:left="0" w:firstLine="0"/>
                                <w:jc w:val="left"/>
                              </w:pPr>
                              <w:r>
                                <w:rPr>
                                  <w:b/>
                                  <w:color w:val="FFFFFF"/>
                                </w:rPr>
                                <w:t>WORK</w:t>
                              </w:r>
                            </w:p>
                          </w:txbxContent>
                        </wps:txbx>
                        <wps:bodyPr horzOverflow="overflow" vert="horz" lIns="0" tIns="0" rIns="0" bIns="0" rtlCol="0">
                          <a:noAutofit/>
                        </wps:bodyPr>
                      </wps:wsp>
                      <wps:wsp>
                        <wps:cNvPr id="109" name="Rectangle 109"/>
                        <wps:cNvSpPr/>
                        <wps:spPr>
                          <a:xfrm>
                            <a:off x="552450" y="75212"/>
                            <a:ext cx="1216748" cy="206695"/>
                          </a:xfrm>
                          <a:prstGeom prst="rect">
                            <a:avLst/>
                          </a:prstGeom>
                          <a:ln>
                            <a:noFill/>
                          </a:ln>
                        </wps:spPr>
                        <wps:txbx>
                          <w:txbxContent>
                            <w:p w14:paraId="0EC447A1" w14:textId="77777777" w:rsidR="00E570EB" w:rsidRDefault="0049528C">
                              <w:pPr>
                                <w:spacing w:after="160" w:line="259" w:lineRule="auto"/>
                                <w:ind w:left="0" w:firstLine="0"/>
                                <w:jc w:val="left"/>
                              </w:pPr>
                              <w:r>
                                <w:rPr>
                                  <w:b/>
                                  <w:color w:val="FFFFFF"/>
                                </w:rPr>
                                <w:t>EXPERIENCE</w:t>
                              </w:r>
                            </w:p>
                          </w:txbxContent>
                        </wps:txbx>
                        <wps:bodyPr horzOverflow="overflow" vert="horz" lIns="0" tIns="0" rIns="0" bIns="0" rtlCol="0">
                          <a:noAutofit/>
                        </wps:bodyPr>
                      </wps:wsp>
                      <wps:wsp>
                        <wps:cNvPr id="339" name="Shape 339"/>
                        <wps:cNvSpPr/>
                        <wps:spPr>
                          <a:xfrm>
                            <a:off x="0" y="256667"/>
                            <a:ext cx="5951220" cy="20320"/>
                          </a:xfrm>
                          <a:custGeom>
                            <a:avLst/>
                            <a:gdLst/>
                            <a:ahLst/>
                            <a:cxnLst/>
                            <a:rect l="0" t="0" r="0" b="0"/>
                            <a:pathLst>
                              <a:path w="5951220" h="20320">
                                <a:moveTo>
                                  <a:pt x="5951220" y="0"/>
                                </a:moveTo>
                                <a:lnTo>
                                  <a:pt x="5951220" y="19050"/>
                                </a:lnTo>
                                <a:lnTo>
                                  <a:pt x="0" y="20320"/>
                                </a:lnTo>
                                <a:lnTo>
                                  <a:pt x="0" y="1270"/>
                                </a:lnTo>
                                <a:lnTo>
                                  <a:pt x="5951220" y="0"/>
                                </a:lnTo>
                                <a:close/>
                              </a:path>
                            </a:pathLst>
                          </a:custGeom>
                          <a:ln w="0" cap="sq">
                            <a:bevel/>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F51DB3D" id="Group 4056" o:spid="_x0000_s1031" style="width:468.6pt;height:21.8pt;mso-position-horizontal-relative:char;mso-position-vertical-relative:line" coordsize="59512,2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">
                <v:shape id="Shape 4956" o:spid="_x0000_s1032" style="position:absolute;left:7;width:15545;height:2590;visibility:visible;mso-wrap-style:square;v-text-anchor:top" coordsize="1554480,259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" path="m,l1554480,r,259080l,259080,,e" fillcolor="black" stroked="f" strokeweight="0">
                  <v:stroke miterlimit="83231f" joinstyle="miter"/>
                  <v:path arrowok="t" textboxrect="0,0,1554480,259080"/>
                </v:shape>
                <v:rect id="Rectangle 108" o:spid="_x0000_s1033" style="position:absolute;left:586;top:752;width:6092;height:2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14:paraId="16B0710F" w14:textId="77777777" w:rsidR="00E570EB" w:rsidRDefault="00000000">
                        <w:pPr>
                          <w:spacing w:after="160" w:line="259" w:lineRule="auto"/>
                          <w:ind w:left="0" w:firstLine="0"/>
                          <w:jc w:val="left"/>
                        </w:pPr>
                        <w:r>
                          <w:rPr>
                            <w:b/>
                            <w:color w:val="FFFFFF"/>
                          </w:rPr>
                          <w:t>WORK</w:t>
                        </w:r>
                      </w:p>
                    </w:txbxContent>
                  </v:textbox>
                </v:rect>
                <v:rect id="Rectangle 109" o:spid="_x0000_s1034" style="position:absolute;left:5524;top:752;width:12167;height:2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" filled="f" stroked="f">
                  <v:textbox inset="0,0,0,0">
                    <w:txbxContent>
                      <w:p w14:paraId="0EC447A1" w14:textId="77777777" w:rsidR="00E570EB" w:rsidRDefault="00000000">
                        <w:pPr>
                          <w:spacing w:after="160" w:line="259" w:lineRule="auto"/>
                          <w:ind w:left="0" w:firstLine="0"/>
                          <w:jc w:val="left"/>
                        </w:pPr>
                        <w:r>
                          <w:rPr>
                            <w:b/>
                            <w:color w:val="FFFFFF"/>
                          </w:rPr>
                          <w:t>EXPERIENCE</w:t>
                        </w:r>
                      </w:p>
                    </w:txbxContent>
                  </v:textbox>
                </v:rect>
                <v:shape id="Shape 339" o:spid="_x0000_s1035" style="position:absolute;top:2566;width:59512;height:203;visibility:visible;mso-wrap-style:square;v-text-anchor:top" coordsize="595122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" path="m5951220,r,19050l,20320,,1270,5951220,xe" fillcolor="black" stroked="f" strokeweight="0">
                  <v:stroke joinstyle="bevel" endcap="square"/>
                  <v:path arrowok="t" textboxrect="0,0,5951220,20320"/>
                </v:shape>
                <w10:anchorlock/>
              </v:group>
            </w:pict>
          </mc:Fallback>
        </mc:AlternateContent>
      </w:r>
    </w:p>
    <w:p w14:paraId="2781885D" w14:textId="778E4A3F" w:rsidR="00517B92" w:rsidRDefault="00503337">
      <w:pPr>
        <w:pStyle w:val="Heading1"/>
        <w:spacing w:after="158"/>
        <w:ind w:left="-5"/>
      </w:pPr>
      <w:r>
        <w:t xml:space="preserve">ENIZA HYPER MART MARCH 2025 – PRESENT </w:t>
      </w:r>
      <w:r w:rsidR="00CA57B4">
        <w:t>Head of Marketing</w:t>
      </w:r>
      <w:r w:rsidR="005649C4">
        <w:t xml:space="preserve"> &amp; Procurement</w:t>
      </w:r>
    </w:p>
    <w:p w14:paraId="3C6D835A" w14:textId="55F7D113" w:rsidR="00CA57B4" w:rsidRDefault="005649C4" w:rsidP="00CA57B4">
      <w:r w:rsidRPr="005649C4">
        <w:t>Led and coordinated comprehensive marketing operations, including market research, campaign execution, and promotional strategies aimed at increasing brand awareness and driving sales. Additionally, handled the procurement of products by liaising with suppliers, negotiating favorable terms, and ensuring timely inventory replenishment to meet customer demand.</w:t>
      </w:r>
    </w:p>
    <w:p w14:paraId="5B552812" w14:textId="77777777" w:rsidR="005649C4" w:rsidRPr="00CA57B4" w:rsidRDefault="005649C4" w:rsidP="00CA57B4"/>
    <w:p w14:paraId="3D6F6567" w14:textId="65812BFD" w:rsidR="00E570EB" w:rsidRDefault="0049528C">
      <w:pPr>
        <w:pStyle w:val="Heading1"/>
        <w:spacing w:after="158"/>
        <w:ind w:left="-5"/>
      </w:pPr>
      <w:r>
        <w:t>BETA DEY</w:t>
      </w:r>
      <w:r>
        <w:tab/>
        <w:t xml:space="preserve">May 2024 </w:t>
      </w:r>
      <w:r w:rsidR="003B7740">
        <w:t>–</w:t>
      </w:r>
      <w:r>
        <w:t xml:space="preserve"> </w:t>
      </w:r>
      <w:r w:rsidR="00806343">
        <w:t>December</w:t>
      </w:r>
      <w:r w:rsidR="003B7740">
        <w:t xml:space="preserve"> 2024</w:t>
      </w:r>
      <w:r>
        <w:t xml:space="preserve"> Marketing Consultant</w:t>
      </w:r>
    </w:p>
    <w:p w14:paraId="7591EBF1" w14:textId="77777777" w:rsidR="00E570EB" w:rsidRDefault="0049528C">
      <w:pPr>
        <w:spacing w:after="245"/>
        <w:ind w:left="-5"/>
      </w:pPr>
      <w:r>
        <w:t>Developed and executed strategic plans to boost foot traffic and sales for existing and new stores, driving business growth and customer engagement.</w:t>
      </w:r>
    </w:p>
    <w:p w14:paraId="7A158059" w14:textId="77777777" w:rsidR="00E570EB" w:rsidRDefault="0049528C">
      <w:pPr>
        <w:spacing w:after="242"/>
        <w:ind w:left="-5"/>
      </w:pPr>
      <w:r>
        <w:t>Conceptualized and implemented targeted campaigns to enhance brand visibility and awareness, increasing customer loyalty and retention.</w:t>
      </w:r>
    </w:p>
    <w:p w14:paraId="25E9C3A8" w14:textId="77777777" w:rsidR="00E570EB" w:rsidRDefault="0049528C">
      <w:pPr>
        <w:spacing w:after="403"/>
        <w:ind w:left="-5"/>
      </w:pPr>
      <w:r>
        <w:t>Designed and implemented a Know Your Customer (KYC) program to enhance customer service excellence, enabling store staff to understand customer needs and preferences, deliver personalized service and resolve customer issues efficiently.</w:t>
      </w:r>
    </w:p>
    <w:p w14:paraId="1403B81C" w14:textId="77777777" w:rsidR="00E570EB" w:rsidRDefault="0049528C">
      <w:pPr>
        <w:pStyle w:val="Heading1"/>
        <w:spacing w:after="137"/>
        <w:ind w:left="-5"/>
      </w:pPr>
      <w:r>
        <w:t>GROCERY BAZAAR LIMITED</w:t>
      </w:r>
      <w:r>
        <w:tab/>
        <w:t>November 2017 – May 2024 Marketing Associate</w:t>
      </w:r>
    </w:p>
    <w:p w14:paraId="6DBAC6DD" w14:textId="77777777" w:rsidR="00E570EB" w:rsidRDefault="0049528C">
      <w:pPr>
        <w:ind w:left="-5"/>
      </w:pPr>
      <w:r>
        <w:t>Collaborated with cross-functional team members to develop and execute marketing strategies for new store openings, driving 80% sales growth and significantly enhancing brand visibility.</w:t>
      </w:r>
    </w:p>
    <w:p w14:paraId="316BEB12" w14:textId="77777777" w:rsidR="00E570EB" w:rsidRDefault="0049528C">
      <w:pPr>
        <w:ind w:left="-5"/>
      </w:pPr>
      <w:r>
        <w:t>Led and worked closely with team members on in-store promotions, competitive research, and customer service initiatives, achieving 100% customer satisfaction rate and 100% repeat purchase.</w:t>
      </w:r>
    </w:p>
    <w:p w14:paraId="1425E2D7" w14:textId="77777777" w:rsidR="00E570EB" w:rsidRDefault="0049528C">
      <w:pPr>
        <w:ind w:left="-5"/>
      </w:pPr>
      <w:r>
        <w:t>Trained staff on customer service best practices, improving overall team's performance.</w:t>
      </w:r>
    </w:p>
    <w:p w14:paraId="0C7C08A8" w14:textId="77777777" w:rsidR="00E570EB" w:rsidRDefault="0049528C">
      <w:pPr>
        <w:ind w:left="-5"/>
      </w:pPr>
      <w:r>
        <w:t>Managed LASAA (Lagos State Advertising and Signage Agency) bills for Grocery Bazaar, ensuring timely payment and compliance with regulatory requirements.</w:t>
      </w:r>
    </w:p>
    <w:p w14:paraId="0D64D180" w14:textId="77777777" w:rsidR="00E570EB" w:rsidRDefault="0049528C">
      <w:pPr>
        <w:ind w:left="-5"/>
      </w:pPr>
      <w:r>
        <w:t>Developed and delivered exceptional customer experiences, resolving 100% of customer concerns and driving loyalty through proactive issue resolution, empathetic communication, and personalized engagement.</w:t>
      </w:r>
    </w:p>
    <w:p w14:paraId="6FC5E560" w14:textId="77777777" w:rsidR="00E570EB" w:rsidRDefault="0049528C">
      <w:pPr>
        <w:pStyle w:val="Heading1"/>
        <w:tabs>
          <w:tab w:val="right" w:pos="9409"/>
        </w:tabs>
        <w:spacing w:after="156"/>
        <w:ind w:left="-15" w:firstLine="0"/>
      </w:pPr>
      <w:r>
        <w:t>Graphics Designer (</w:t>
      </w:r>
      <w:r>
        <w:rPr>
          <w:color w:val="0000FF"/>
          <w:u w:val="single" w:color="0000FF"/>
        </w:rPr>
        <w:t>PORTFOLIO</w:t>
      </w:r>
      <w:r>
        <w:t>)</w:t>
      </w:r>
      <w:r>
        <w:tab/>
        <w:t>November 2015 - November 2017</w:t>
      </w:r>
    </w:p>
    <w:p w14:paraId="15FD97D4" w14:textId="77777777" w:rsidR="00E570EB" w:rsidRDefault="0049528C">
      <w:pPr>
        <w:ind w:left="-5"/>
      </w:pPr>
      <w:r>
        <w:t>Designed Grocery Bazaar's website, social media graphics and the iconic "Amala Tiwa N Tiwa" brand name, enhancing brand recognition and consistency across all marketing channels.</w:t>
      </w:r>
    </w:p>
    <w:p w14:paraId="3CB64E8C" w14:textId="77777777" w:rsidR="00E570EB" w:rsidRDefault="0049528C">
      <w:pPr>
        <w:ind w:left="-5"/>
      </w:pPr>
      <w:r>
        <w:t>Managed end-to-end production and installation of signboards and display stands including promotional materials (brochures, posters, flyers, banners) with printing firms ensuring timely delivery, quality control, and cost-effectiveness.</w:t>
      </w:r>
    </w:p>
    <w:p w14:paraId="38F022FB" w14:textId="77777777" w:rsidR="00E570EB" w:rsidRDefault="0049528C">
      <w:pPr>
        <w:ind w:left="-5"/>
      </w:pPr>
      <w:r>
        <w:t>Conceptualized and implemented visually appealing in-store displays and enhanced customer navigation with clear and concise directional signage.</w:t>
      </w:r>
    </w:p>
    <w:p w14:paraId="6F7AD404" w14:textId="77777777" w:rsidR="00E570EB" w:rsidRDefault="0049528C">
      <w:pPr>
        <w:spacing w:after="212"/>
        <w:ind w:left="-5"/>
      </w:pPr>
      <w:r>
        <w:t>Collaborated</w:t>
      </w:r>
      <w:r>
        <w:tab/>
        <w:t>with</w:t>
      </w:r>
      <w:r>
        <w:tab/>
        <w:t>cross-functional</w:t>
      </w:r>
      <w:r>
        <w:tab/>
        <w:t>teams</w:t>
      </w:r>
      <w:r>
        <w:tab/>
        <w:t>to</w:t>
      </w:r>
      <w:r>
        <w:tab/>
        <w:t>ensure</w:t>
      </w:r>
      <w:r>
        <w:tab/>
        <w:t>consistent</w:t>
      </w:r>
      <w:r>
        <w:tab/>
        <w:t>branding,</w:t>
      </w:r>
      <w:r>
        <w:tab/>
        <w:t>marketing</w:t>
      </w:r>
      <w:r>
        <w:tab/>
        <w:t>campaigns</w:t>
      </w:r>
      <w:r>
        <w:tab/>
        <w:t>and promotions.</w:t>
      </w:r>
    </w:p>
    <w:p w14:paraId="56249FAD" w14:textId="77777777" w:rsidR="00E570EB" w:rsidRDefault="0049528C">
      <w:pPr>
        <w:spacing w:after="42" w:line="259" w:lineRule="auto"/>
        <w:ind w:left="18" w:right="-29" w:firstLine="0"/>
        <w:jc w:val="left"/>
      </w:pPr>
      <w:r>
        <w:rPr>
          <w:rFonts w:ascii="Calibri" w:eastAsia="Calibri" w:hAnsi="Calibri" w:cs="Calibri"/>
          <w:noProof/>
        </w:rPr>
        <mc:AlternateContent>
          <mc:Choice Requires="wpg">
            <w:drawing>
              <wp:inline distT="0" distB="0" distL="0" distR="0" wp14:anchorId="61A93F8C" wp14:editId="34F7D479">
                <wp:extent cx="5981725" cy="272542"/>
                <wp:effectExtent l="0" t="0" r="0" b="0"/>
                <wp:docPr id="3888" name="Group 3888"/>
                <wp:cNvGraphicFramePr/>
                <a:graphic xmlns:a="http://schemas.openxmlformats.org/drawingml/2006/main">
                  <a:graphicData uri="http://schemas.microsoft.com/office/word/2010/wordprocessingGroup">
                    <wpg:wgp>
                      <wpg:cNvGrpSpPr/>
                      <wpg:grpSpPr>
                        <a:xfrm>
                          <a:off x="0" y="0"/>
                          <a:ext cx="5981725" cy="272542"/>
                          <a:chOff x="0" y="0"/>
                          <a:chExt cx="5981725" cy="272542"/>
                        </a:xfrm>
                      </wpg:grpSpPr>
                      <wps:wsp>
                        <wps:cNvPr id="4958" name="Shape 4958"/>
                        <wps:cNvSpPr/>
                        <wps:spPr>
                          <a:xfrm>
                            <a:off x="775" y="0"/>
                            <a:ext cx="883920" cy="263652"/>
                          </a:xfrm>
                          <a:custGeom>
                            <a:avLst/>
                            <a:gdLst/>
                            <a:ahLst/>
                            <a:cxnLst/>
                            <a:rect l="0" t="0" r="0" b="0"/>
                            <a:pathLst>
                              <a:path w="883920" h="263652">
                                <a:moveTo>
                                  <a:pt x="0" y="0"/>
                                </a:moveTo>
                                <a:lnTo>
                                  <a:pt x="883920" y="0"/>
                                </a:lnTo>
                                <a:lnTo>
                                  <a:pt x="883920" y="263652"/>
                                </a:lnTo>
                                <a:lnTo>
                                  <a:pt x="0" y="2636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1" name="Rectangle 421"/>
                        <wps:cNvSpPr/>
                        <wps:spPr>
                          <a:xfrm>
                            <a:off x="58687" y="52352"/>
                            <a:ext cx="971248" cy="206695"/>
                          </a:xfrm>
                          <a:prstGeom prst="rect">
                            <a:avLst/>
                          </a:prstGeom>
                          <a:ln>
                            <a:noFill/>
                          </a:ln>
                        </wps:spPr>
                        <wps:txbx>
                          <w:txbxContent>
                            <w:p w14:paraId="69627047" w14:textId="77777777" w:rsidR="00E570EB" w:rsidRDefault="0049528C">
                              <w:pPr>
                                <w:spacing w:after="160" w:line="259" w:lineRule="auto"/>
                                <w:ind w:left="0" w:firstLine="0"/>
                                <w:jc w:val="left"/>
                              </w:pPr>
                              <w:r>
                                <w:rPr>
                                  <w:b/>
                                  <w:color w:val="FFFFFF"/>
                                </w:rPr>
                                <w:t>PROJECTS</w:t>
                              </w:r>
                            </w:p>
                          </w:txbxContent>
                        </wps:txbx>
                        <wps:bodyPr horzOverflow="overflow" vert="horz" lIns="0" tIns="0" rIns="0" bIns="0" rtlCol="0">
                          <a:noAutofit/>
                        </wps:bodyPr>
                      </wps:wsp>
                      <wps:wsp>
                        <wps:cNvPr id="574" name="Shape 574"/>
                        <wps:cNvSpPr/>
                        <wps:spPr>
                          <a:xfrm>
                            <a:off x="0" y="245872"/>
                            <a:ext cx="5981725" cy="26670"/>
                          </a:xfrm>
                          <a:custGeom>
                            <a:avLst/>
                            <a:gdLst/>
                            <a:ahLst/>
                            <a:cxnLst/>
                            <a:rect l="0" t="0" r="0" b="0"/>
                            <a:pathLst>
                              <a:path w="5981725" h="26670">
                                <a:moveTo>
                                  <a:pt x="5981700" y="0"/>
                                </a:moveTo>
                                <a:lnTo>
                                  <a:pt x="5981725" y="19050"/>
                                </a:lnTo>
                                <a:lnTo>
                                  <a:pt x="25" y="26670"/>
                                </a:lnTo>
                                <a:lnTo>
                                  <a:pt x="0" y="7620"/>
                                </a:lnTo>
                                <a:lnTo>
                                  <a:pt x="5981700" y="0"/>
                                </a:lnTo>
                                <a:close/>
                              </a:path>
                            </a:pathLst>
                          </a:custGeom>
                          <a:ln w="0" cap="sq">
                            <a:bevel/>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1A93F8C" id="Group 3888" o:spid="_x0000_s1036" style="width:471pt;height:21.45pt;mso-position-horizontal-relative:char;mso-position-vertical-relative:line" coordsize="59817,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">
                <v:shape id="Shape 4958" o:spid="_x0000_s1037" style="position:absolute;left:7;width:8839;height:2636;visibility:visible;mso-wrap-style:square;v-text-anchor:top" coordsize="883920,26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" path="m,l883920,r,263652l,263652,,e" fillcolor="black" stroked="f" strokeweight="0">
                  <v:stroke miterlimit="83231f" joinstyle="miter"/>
                  <v:path arrowok="t" textboxrect="0,0,883920,263652"/>
                </v:shape>
                <v:rect id="Rectangle 421" o:spid="_x0000_s1038" style="position:absolute;left:586;top:523;width:9713;height:2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LY1xAAAANwAAAAPAAAAZHJzL2Rvd25yZXYueG1sRI9Bi8Iw&#10;FITvgv8hPGFvmioi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IastjXEAAAA3AAAAA8A&#10;AAAAAAAAAAAAAAAABwIAAGRycy9kb3ducmV2LnhtbFBLBQYAAAAAAwADALcAAAD4AgAAAAA=&#10;" filled="f" stroked="f">
                  <v:textbox inset="0,0,0,0">
                    <w:txbxContent>
                      <w:p w14:paraId="69627047" w14:textId="77777777" w:rsidR="00E570EB" w:rsidRDefault="00000000">
                        <w:pPr>
                          <w:spacing w:after="160" w:line="259" w:lineRule="auto"/>
                          <w:ind w:left="0" w:firstLine="0"/>
                          <w:jc w:val="left"/>
                        </w:pPr>
                        <w:r>
                          <w:rPr>
                            <w:b/>
                            <w:color w:val="FFFFFF"/>
                          </w:rPr>
                          <w:t>PROJECTS</w:t>
                        </w:r>
                      </w:p>
                    </w:txbxContent>
                  </v:textbox>
                </v:rect>
                <v:shape id="Shape 574" o:spid="_x0000_s1039" style="position:absolute;top:2458;width:59817;height:267;visibility:visible;mso-wrap-style:square;v-text-anchor:top" coordsize="5981725,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" path="m5981700,r25,19050l25,26670,,7620,5981700,xe" fillcolor="black" stroked="f" strokeweight="0">
                  <v:stroke joinstyle="bevel" endcap="square"/>
                  <v:path arrowok="t" textboxrect="0,0,5981725,26670"/>
                </v:shape>
                <w10:anchorlock/>
              </v:group>
            </w:pict>
          </mc:Fallback>
        </mc:AlternateContent>
      </w:r>
    </w:p>
    <w:p w14:paraId="560EA436" w14:textId="77777777" w:rsidR="00E570EB" w:rsidRDefault="0049528C">
      <w:pPr>
        <w:tabs>
          <w:tab w:val="right" w:pos="9409"/>
        </w:tabs>
        <w:spacing w:after="3" w:line="265" w:lineRule="auto"/>
        <w:ind w:left="-15" w:firstLine="0"/>
        <w:jc w:val="left"/>
      </w:pPr>
      <w:r>
        <w:rPr>
          <w:b/>
        </w:rPr>
        <w:t>“Amala TIWA N TIWA” - Grocery Bazaar Limited</w:t>
      </w:r>
      <w:r>
        <w:rPr>
          <w:b/>
        </w:rPr>
        <w:tab/>
        <w:t>2023</w:t>
      </w:r>
    </w:p>
    <w:p w14:paraId="0ABE88D5" w14:textId="77777777" w:rsidR="00E570EB" w:rsidRDefault="0049528C">
      <w:pPr>
        <w:pStyle w:val="Heading1"/>
        <w:spacing w:after="110"/>
        <w:ind w:left="-5"/>
      </w:pPr>
      <w:r>
        <w:t>Marketing, Team Lead</w:t>
      </w:r>
    </w:p>
    <w:p w14:paraId="4A94055B" w14:textId="77777777" w:rsidR="00E570EB" w:rsidRDefault="0049528C">
      <w:pPr>
        <w:ind w:left="-5"/>
      </w:pPr>
      <w:r>
        <w:t>Developed and launched the "Amala Tiwa N Tiwa" brand name, increasing brand recognition and resonance with the Nigerian market. Implemented marketing strategies driving sales growth, enhanced customer satisfaction and successfully led cross-functional teams for in-store promotions and campaigns.</w:t>
      </w:r>
    </w:p>
    <w:p w14:paraId="2B9E53D2" w14:textId="77777777" w:rsidR="00E570EB" w:rsidRDefault="0049528C">
      <w:pPr>
        <w:spacing w:after="97" w:line="259" w:lineRule="auto"/>
        <w:ind w:left="-6" w:right="-5" w:firstLine="0"/>
        <w:jc w:val="left"/>
      </w:pPr>
      <w:r>
        <w:rPr>
          <w:rFonts w:ascii="Calibri" w:eastAsia="Calibri" w:hAnsi="Calibri" w:cs="Calibri"/>
          <w:noProof/>
        </w:rPr>
        <mc:AlternateContent>
          <mc:Choice Requires="wpg">
            <w:drawing>
              <wp:inline distT="0" distB="0" distL="0" distR="0" wp14:anchorId="229EEE0A" wp14:editId="461EC56E">
                <wp:extent cx="5981725" cy="274320"/>
                <wp:effectExtent l="0" t="0" r="0" b="0"/>
                <wp:docPr id="3884" name="Group 3884"/>
                <wp:cNvGraphicFramePr/>
                <a:graphic xmlns:a="http://schemas.openxmlformats.org/drawingml/2006/main">
                  <a:graphicData uri="http://schemas.microsoft.com/office/word/2010/wordprocessingGroup">
                    <wpg:wgp>
                      <wpg:cNvGrpSpPr/>
                      <wpg:grpSpPr>
                        <a:xfrm>
                          <a:off x="0" y="0"/>
                          <a:ext cx="5981725" cy="274320"/>
                          <a:chOff x="0" y="0"/>
                          <a:chExt cx="5981725" cy="274320"/>
                        </a:xfrm>
                      </wpg:grpSpPr>
                      <wps:wsp>
                        <wps:cNvPr id="4960" name="Shape 4960"/>
                        <wps:cNvSpPr/>
                        <wps:spPr>
                          <a:xfrm>
                            <a:off x="775" y="0"/>
                            <a:ext cx="1013460" cy="257556"/>
                          </a:xfrm>
                          <a:custGeom>
                            <a:avLst/>
                            <a:gdLst/>
                            <a:ahLst/>
                            <a:cxnLst/>
                            <a:rect l="0" t="0" r="0" b="0"/>
                            <a:pathLst>
                              <a:path w="1013460" h="257556">
                                <a:moveTo>
                                  <a:pt x="0" y="0"/>
                                </a:moveTo>
                                <a:lnTo>
                                  <a:pt x="1013460" y="0"/>
                                </a:lnTo>
                                <a:lnTo>
                                  <a:pt x="1013460" y="257556"/>
                                </a:lnTo>
                                <a:lnTo>
                                  <a:pt x="0" y="2575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4" name="Rectangle 474"/>
                        <wps:cNvSpPr/>
                        <wps:spPr>
                          <a:xfrm>
                            <a:off x="73927" y="61509"/>
                            <a:ext cx="1002363" cy="206695"/>
                          </a:xfrm>
                          <a:prstGeom prst="rect">
                            <a:avLst/>
                          </a:prstGeom>
                          <a:ln>
                            <a:noFill/>
                          </a:ln>
                        </wps:spPr>
                        <wps:txbx>
                          <w:txbxContent>
                            <w:p w14:paraId="6E853FDC" w14:textId="77777777" w:rsidR="00E570EB" w:rsidRDefault="0049528C">
                              <w:pPr>
                                <w:spacing w:after="160" w:line="259" w:lineRule="auto"/>
                                <w:ind w:left="0" w:firstLine="0"/>
                                <w:jc w:val="left"/>
                              </w:pPr>
                              <w:r>
                                <w:rPr>
                                  <w:b/>
                                  <w:color w:val="FFFFFF"/>
                                </w:rPr>
                                <w:t>EDUCATIO</w:t>
                              </w:r>
                            </w:p>
                          </w:txbxContent>
                        </wps:txbx>
                        <wps:bodyPr horzOverflow="overflow" vert="horz" lIns="0" tIns="0" rIns="0" bIns="0" rtlCol="0">
                          <a:noAutofit/>
                        </wps:bodyPr>
                      </wps:wsp>
                      <wps:wsp>
                        <wps:cNvPr id="475" name="Rectangle 475"/>
                        <wps:cNvSpPr/>
                        <wps:spPr>
                          <a:xfrm>
                            <a:off x="826783" y="61509"/>
                            <a:ext cx="134758" cy="206695"/>
                          </a:xfrm>
                          <a:prstGeom prst="rect">
                            <a:avLst/>
                          </a:prstGeom>
                          <a:ln>
                            <a:noFill/>
                          </a:ln>
                        </wps:spPr>
                        <wps:txbx>
                          <w:txbxContent>
                            <w:p w14:paraId="73350916" w14:textId="77777777" w:rsidR="00E570EB" w:rsidRDefault="0049528C">
                              <w:pPr>
                                <w:spacing w:after="160" w:line="259" w:lineRule="auto"/>
                                <w:ind w:left="0" w:firstLine="0"/>
                                <w:jc w:val="left"/>
                              </w:pPr>
                              <w:r>
                                <w:rPr>
                                  <w:b/>
                                  <w:color w:val="FFFFFF"/>
                                </w:rPr>
                                <w:t>N</w:t>
                              </w:r>
                            </w:p>
                          </w:txbxContent>
                        </wps:txbx>
                        <wps:bodyPr horzOverflow="overflow" vert="horz" lIns="0" tIns="0" rIns="0" bIns="0" rtlCol="0">
                          <a:noAutofit/>
                        </wps:bodyPr>
                      </wps:wsp>
                      <wps:wsp>
                        <wps:cNvPr id="570" name="Shape 570"/>
                        <wps:cNvSpPr/>
                        <wps:spPr>
                          <a:xfrm>
                            <a:off x="0" y="247650"/>
                            <a:ext cx="5981725" cy="26670"/>
                          </a:xfrm>
                          <a:custGeom>
                            <a:avLst/>
                            <a:gdLst/>
                            <a:ahLst/>
                            <a:cxnLst/>
                            <a:rect l="0" t="0" r="0" b="0"/>
                            <a:pathLst>
                              <a:path w="5981725" h="26670">
                                <a:moveTo>
                                  <a:pt x="5981701" y="0"/>
                                </a:moveTo>
                                <a:lnTo>
                                  <a:pt x="5981725" y="19050"/>
                                </a:lnTo>
                                <a:lnTo>
                                  <a:pt x="25" y="26670"/>
                                </a:lnTo>
                                <a:lnTo>
                                  <a:pt x="0" y="7620"/>
                                </a:lnTo>
                                <a:lnTo>
                                  <a:pt x="5981701" y="0"/>
                                </a:lnTo>
                                <a:close/>
                              </a:path>
                            </a:pathLst>
                          </a:custGeom>
                          <a:ln w="0" cap="sq">
                            <a:bevel/>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29EEE0A" id="Group 3884" o:spid="_x0000_s1040" style="width:471pt;height:21.6pt;mso-position-horizontal-relative:char;mso-position-vertical-relative:line" coordsize="59817,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">
                <v:shape id="Shape 4960" o:spid="_x0000_s1041" style="position:absolute;left:7;width:10135;height:2575;visibility:visible;mso-wrap-style:square;v-text-anchor:top" coordsize="101346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" path="m,l1013460,r,257556l,257556,,e" fillcolor="black" stroked="f" strokeweight="0">
                  <v:stroke miterlimit="83231f" joinstyle="miter"/>
                  <v:path arrowok="t" textboxrect="0,0,1013460,257556"/>
                </v:shape>
                <v:rect id="Rectangle 474" o:spid="_x0000_s1042" style="position:absolute;left:739;top:615;width:10023;height:2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" filled="f" stroked="f">
                  <v:textbox inset="0,0,0,0">
                    <w:txbxContent>
                      <w:p w14:paraId="6E853FDC" w14:textId="77777777" w:rsidR="00E570EB" w:rsidRDefault="00000000">
                        <w:pPr>
                          <w:spacing w:after="160" w:line="259" w:lineRule="auto"/>
                          <w:ind w:left="0" w:firstLine="0"/>
                          <w:jc w:val="left"/>
                        </w:pPr>
                        <w:r>
                          <w:rPr>
                            <w:b/>
                            <w:color w:val="FFFFFF"/>
                          </w:rPr>
                          <w:t>EDUCATIO</w:t>
                        </w:r>
                      </w:p>
                    </w:txbxContent>
                  </v:textbox>
                </v:rect>
                <v:rect id="Rectangle 475" o:spid="_x0000_s1043" style="position:absolute;left:8267;top:615;width:1348;height:2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J8rxwAAANwAAAAPAAAAZHJzL2Rvd25yZXYueG1sRI9Pa8JA&#10;FMTvBb/D8oTe6qZSrU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OoknyvHAAAA3AAA&#10;AA8AAAAAAAAAAAAAAAAABwIAAGRycy9kb3ducmV2LnhtbFBLBQYAAAAAAwADALcAAAD7AgAAAAA=&#10;" filled="f" stroked="f">
                  <v:textbox inset="0,0,0,0">
                    <w:txbxContent>
                      <w:p w14:paraId="73350916" w14:textId="77777777" w:rsidR="00E570EB" w:rsidRDefault="00000000">
                        <w:pPr>
                          <w:spacing w:after="160" w:line="259" w:lineRule="auto"/>
                          <w:ind w:left="0" w:firstLine="0"/>
                          <w:jc w:val="left"/>
                        </w:pPr>
                        <w:r>
                          <w:rPr>
                            <w:b/>
                            <w:color w:val="FFFFFF"/>
                          </w:rPr>
                          <w:t>N</w:t>
                        </w:r>
                      </w:p>
                    </w:txbxContent>
                  </v:textbox>
                </v:rect>
                <v:shape id="Shape 570" o:spid="_x0000_s1044" style="position:absolute;top:2476;width:59817;height:267;visibility:visible;mso-wrap-style:square;v-text-anchor:top" coordsize="5981725,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" path="m5981701,r24,19050l25,26670,,7620,5981701,xe" fillcolor="black" stroked="f" strokeweight="0">
                  <v:stroke joinstyle="bevel" endcap="square"/>
                  <v:path arrowok="t" textboxrect="0,0,5981725,26670"/>
                </v:shape>
                <w10:anchorlock/>
              </v:group>
            </w:pict>
          </mc:Fallback>
        </mc:AlternateContent>
      </w:r>
    </w:p>
    <w:p w14:paraId="74025802" w14:textId="77777777" w:rsidR="00E570EB" w:rsidRDefault="0049528C">
      <w:pPr>
        <w:pStyle w:val="Heading1"/>
        <w:spacing w:after="607"/>
        <w:ind w:left="-5"/>
      </w:pPr>
      <w:r>
        <w:t>Lagos State Polytechnic, Lagos.</w:t>
      </w:r>
      <w:r>
        <w:tab/>
        <w:t>2016 Principle of Marketing Management (National Diploma)</w:t>
      </w:r>
    </w:p>
    <w:p w14:paraId="18F731D3" w14:textId="77777777" w:rsidR="00E570EB" w:rsidRDefault="0049528C">
      <w:pPr>
        <w:spacing w:after="142" w:line="259" w:lineRule="auto"/>
        <w:ind w:left="120"/>
        <w:jc w:val="left"/>
      </w:pPr>
      <w:r>
        <w:rPr>
          <w:rFonts w:ascii="Calibri" w:eastAsia="Calibri" w:hAnsi="Calibri" w:cs="Calibri"/>
          <w:noProof/>
        </w:rPr>
        <mc:AlternateContent>
          <mc:Choice Requires="wpg">
            <w:drawing>
              <wp:anchor distT="0" distB="0" distL="114300" distR="114300" simplePos="0" relativeHeight="251658240" behindDoc="1" locked="0" layoutInCell="1" allowOverlap="1" wp14:anchorId="2588F7F6" wp14:editId="129D5A88">
                <wp:simplePos x="0" y="0"/>
                <wp:positionH relativeFrom="column">
                  <wp:posOffset>4572</wp:posOffset>
                </wp:positionH>
                <wp:positionV relativeFrom="paragraph">
                  <wp:posOffset>-63032</wp:posOffset>
                </wp:positionV>
                <wp:extent cx="5973331" cy="284861"/>
                <wp:effectExtent l="0" t="0" r="0" b="0"/>
                <wp:wrapNone/>
                <wp:docPr id="3885" name="Group 3885"/>
                <wp:cNvGraphicFramePr/>
                <a:graphic xmlns:a="http://schemas.openxmlformats.org/drawingml/2006/main">
                  <a:graphicData uri="http://schemas.microsoft.com/office/word/2010/wordprocessingGroup">
                    <wpg:wgp>
                      <wpg:cNvGrpSpPr/>
                      <wpg:grpSpPr>
                        <a:xfrm>
                          <a:off x="0" y="0"/>
                          <a:ext cx="5973331" cy="284861"/>
                          <a:chOff x="0" y="0"/>
                          <a:chExt cx="5973331" cy="284861"/>
                        </a:xfrm>
                      </wpg:grpSpPr>
                      <wps:wsp>
                        <wps:cNvPr id="4962" name="Shape 4962"/>
                        <wps:cNvSpPr/>
                        <wps:spPr>
                          <a:xfrm>
                            <a:off x="0" y="0"/>
                            <a:ext cx="2895600" cy="274320"/>
                          </a:xfrm>
                          <a:custGeom>
                            <a:avLst/>
                            <a:gdLst/>
                            <a:ahLst/>
                            <a:cxnLst/>
                            <a:rect l="0" t="0" r="0" b="0"/>
                            <a:pathLst>
                              <a:path w="2895600" h="274320">
                                <a:moveTo>
                                  <a:pt x="0" y="0"/>
                                </a:moveTo>
                                <a:lnTo>
                                  <a:pt x="2895600" y="0"/>
                                </a:lnTo>
                                <a:lnTo>
                                  <a:pt x="2895600" y="274320"/>
                                </a:lnTo>
                                <a:lnTo>
                                  <a:pt x="0" y="2743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1" name="Shape 571"/>
                        <wps:cNvSpPr/>
                        <wps:spPr>
                          <a:xfrm>
                            <a:off x="14465" y="258191"/>
                            <a:ext cx="5958865" cy="26670"/>
                          </a:xfrm>
                          <a:custGeom>
                            <a:avLst/>
                            <a:gdLst/>
                            <a:ahLst/>
                            <a:cxnLst/>
                            <a:rect l="0" t="0" r="0" b="0"/>
                            <a:pathLst>
                              <a:path w="5958865" h="26670">
                                <a:moveTo>
                                  <a:pt x="25" y="0"/>
                                </a:moveTo>
                                <a:lnTo>
                                  <a:pt x="5958865" y="7620"/>
                                </a:lnTo>
                                <a:lnTo>
                                  <a:pt x="5958840" y="26670"/>
                                </a:lnTo>
                                <a:lnTo>
                                  <a:pt x="0" y="19050"/>
                                </a:lnTo>
                                <a:lnTo>
                                  <a:pt x="25" y="0"/>
                                </a:lnTo>
                                <a:close/>
                              </a:path>
                            </a:pathLst>
                          </a:custGeom>
                          <a:ln w="0" cap="sq">
                            <a:bevel/>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885" style="width:470.341pt;height:22.43pt;position:absolute;z-index:-2147483540;mso-position-horizontal-relative:text;mso-position-horizontal:absolute;margin-left:0.360001pt;mso-position-vertical-relative:text;margin-top:-4.96323pt;" coordsize="59733,2848">
                <v:shape id="Shape 4963" style="position:absolute;width:28956;height:2743;left:0;top:0;" coordsize="2895600,274320" path="m0,0l2895600,0l2895600,274320l0,274320l0,0">
                  <v:stroke weight="0pt" endcap="flat" joinstyle="miter" miterlimit="10" on="false" color="#000000" opacity="0"/>
                  <v:fill on="true" color="#000000"/>
                </v:shape>
                <v:shape id="Shape 571" style="position:absolute;width:59588;height:266;left:144;top:2581;" coordsize="5958865,26670" path="m25,0l5958865,7620l5958840,26670l0,19050l25,0x">
                  <v:stroke weight="0pt" endcap="square" joinstyle="bevel" on="false" color="#000000" opacity="0"/>
                  <v:fill on="true" color="#000000"/>
                </v:shape>
              </v:group>
            </w:pict>
          </mc:Fallback>
        </mc:AlternateContent>
      </w:r>
      <w:r>
        <w:rPr>
          <w:b/>
          <w:color w:val="FFFFFF"/>
        </w:rPr>
        <w:t>PROFESSIONAL CERIFICATIFICATIONS</w:t>
      </w:r>
    </w:p>
    <w:p w14:paraId="5E3F311C" w14:textId="77777777" w:rsidR="00E570EB" w:rsidRDefault="0049528C">
      <w:pPr>
        <w:tabs>
          <w:tab w:val="right" w:pos="9409"/>
        </w:tabs>
        <w:spacing w:after="3" w:line="265" w:lineRule="auto"/>
        <w:ind w:left="-15" w:firstLine="0"/>
        <w:jc w:val="left"/>
      </w:pPr>
      <w:r>
        <w:rPr>
          <w:b/>
        </w:rPr>
        <w:t>GROCERY BAZAAR LIMITED</w:t>
      </w:r>
      <w:r>
        <w:rPr>
          <w:b/>
        </w:rPr>
        <w:tab/>
        <w:t>2018</w:t>
      </w:r>
    </w:p>
    <w:p w14:paraId="394BE79F" w14:textId="77777777" w:rsidR="00E570EB" w:rsidRDefault="0049528C">
      <w:pPr>
        <w:spacing w:after="3" w:line="265" w:lineRule="auto"/>
        <w:ind w:left="-5"/>
        <w:jc w:val="left"/>
      </w:pPr>
      <w:r>
        <w:rPr>
          <w:b/>
        </w:rPr>
        <w:t>Industrial Training Markets Course GROCERY BAZAAR LIMITED</w:t>
      </w:r>
      <w:r>
        <w:rPr>
          <w:b/>
        </w:rPr>
        <w:tab/>
        <w:t>2015</w:t>
      </w:r>
    </w:p>
    <w:p w14:paraId="3001A08B" w14:textId="77777777" w:rsidR="00E570EB" w:rsidRDefault="0049528C">
      <w:pPr>
        <w:spacing w:after="3" w:line="265" w:lineRule="auto"/>
        <w:ind w:left="-5"/>
        <w:jc w:val="left"/>
      </w:pPr>
      <w:r>
        <w:rPr>
          <w:b/>
        </w:rPr>
        <w:t>Marketing, Retail Store Design &amp; Visual Merchandising Workshop ADEBUS GRAPHICS</w:t>
      </w:r>
      <w:r>
        <w:rPr>
          <w:b/>
        </w:rPr>
        <w:tab/>
        <w:t>2012</w:t>
      </w:r>
    </w:p>
    <w:p w14:paraId="4978CFE9" w14:textId="77777777" w:rsidR="00E570EB" w:rsidRDefault="0049528C">
      <w:pPr>
        <w:pStyle w:val="Heading1"/>
        <w:spacing w:after="185"/>
        <w:ind w:left="-5"/>
      </w:pPr>
      <w:r>
        <w:t>Graphic Design</w:t>
      </w:r>
    </w:p>
    <w:p w14:paraId="3ACCE833" w14:textId="77777777" w:rsidR="00E570EB" w:rsidRDefault="0049528C">
      <w:pPr>
        <w:spacing w:after="113" w:line="259" w:lineRule="auto"/>
        <w:ind w:left="-18" w:right="-102" w:firstLine="0"/>
        <w:jc w:val="left"/>
      </w:pPr>
      <w:r>
        <w:rPr>
          <w:rFonts w:ascii="Calibri" w:eastAsia="Calibri" w:hAnsi="Calibri" w:cs="Calibri"/>
          <w:noProof/>
        </w:rPr>
        <mc:AlternateContent>
          <mc:Choice Requires="wpg">
            <w:drawing>
              <wp:inline distT="0" distB="0" distL="0" distR="0" wp14:anchorId="39A6D5CB" wp14:editId="5064A409">
                <wp:extent cx="6050992" cy="256159"/>
                <wp:effectExtent l="0" t="0" r="0" b="0"/>
                <wp:docPr id="3886" name="Group 3886"/>
                <wp:cNvGraphicFramePr/>
                <a:graphic xmlns:a="http://schemas.openxmlformats.org/drawingml/2006/main">
                  <a:graphicData uri="http://schemas.microsoft.com/office/word/2010/wordprocessingGroup">
                    <wpg:wgp>
                      <wpg:cNvGrpSpPr/>
                      <wpg:grpSpPr>
                        <a:xfrm>
                          <a:off x="0" y="0"/>
                          <a:ext cx="6050992" cy="256159"/>
                          <a:chOff x="0" y="0"/>
                          <a:chExt cx="6050992" cy="256159"/>
                        </a:xfrm>
                      </wpg:grpSpPr>
                      <wps:wsp>
                        <wps:cNvPr id="4964" name="Shape 4964"/>
                        <wps:cNvSpPr/>
                        <wps:spPr>
                          <a:xfrm>
                            <a:off x="800" y="0"/>
                            <a:ext cx="670560" cy="242316"/>
                          </a:xfrm>
                          <a:custGeom>
                            <a:avLst/>
                            <a:gdLst/>
                            <a:ahLst/>
                            <a:cxnLst/>
                            <a:rect l="0" t="0" r="0" b="0"/>
                            <a:pathLst>
                              <a:path w="670560" h="242316">
                                <a:moveTo>
                                  <a:pt x="0" y="0"/>
                                </a:moveTo>
                                <a:lnTo>
                                  <a:pt x="670560" y="0"/>
                                </a:lnTo>
                                <a:lnTo>
                                  <a:pt x="670560" y="242316"/>
                                </a:lnTo>
                                <a:lnTo>
                                  <a:pt x="0" y="2423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5" name="Rectangle 515"/>
                        <wps:cNvSpPr/>
                        <wps:spPr>
                          <a:xfrm>
                            <a:off x="81572" y="52365"/>
                            <a:ext cx="671287" cy="206696"/>
                          </a:xfrm>
                          <a:prstGeom prst="rect">
                            <a:avLst/>
                          </a:prstGeom>
                          <a:ln>
                            <a:noFill/>
                          </a:ln>
                        </wps:spPr>
                        <wps:txbx>
                          <w:txbxContent>
                            <w:p w14:paraId="2F90D154" w14:textId="77777777" w:rsidR="00E570EB" w:rsidRDefault="0049528C">
                              <w:pPr>
                                <w:spacing w:after="160" w:line="259" w:lineRule="auto"/>
                                <w:ind w:left="0" w:firstLine="0"/>
                                <w:jc w:val="left"/>
                              </w:pPr>
                              <w:r>
                                <w:rPr>
                                  <w:b/>
                                  <w:color w:val="FFFFFF"/>
                                </w:rPr>
                                <w:t>SKILLS</w:t>
                              </w:r>
                            </w:p>
                          </w:txbxContent>
                        </wps:txbx>
                        <wps:bodyPr horzOverflow="overflow" vert="horz" lIns="0" tIns="0" rIns="0" bIns="0" rtlCol="0">
                          <a:noAutofit/>
                        </wps:bodyPr>
                      </wps:wsp>
                      <wps:wsp>
                        <wps:cNvPr id="572" name="Shape 572"/>
                        <wps:cNvSpPr/>
                        <wps:spPr>
                          <a:xfrm>
                            <a:off x="0" y="216789"/>
                            <a:ext cx="6050992" cy="39370"/>
                          </a:xfrm>
                          <a:custGeom>
                            <a:avLst/>
                            <a:gdLst/>
                            <a:ahLst/>
                            <a:cxnLst/>
                            <a:rect l="0" t="0" r="0" b="0"/>
                            <a:pathLst>
                              <a:path w="6050992" h="39370">
                                <a:moveTo>
                                  <a:pt x="6050915" y="0"/>
                                </a:moveTo>
                                <a:lnTo>
                                  <a:pt x="6050992" y="19050"/>
                                </a:lnTo>
                                <a:lnTo>
                                  <a:pt x="76" y="39370"/>
                                </a:lnTo>
                                <a:lnTo>
                                  <a:pt x="0" y="20320"/>
                                </a:lnTo>
                                <a:lnTo>
                                  <a:pt x="6050915" y="0"/>
                                </a:lnTo>
                                <a:close/>
                              </a:path>
                            </a:pathLst>
                          </a:custGeom>
                          <a:ln w="0" cap="sq">
                            <a:bevel/>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9A6D5CB" id="Group 3886" o:spid="_x0000_s1045" style="width:476.45pt;height:20.15pt;mso-position-horizontal-relative:char;mso-position-vertical-relative:line" coordsize="60509,25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">
                <v:shape id="Shape 4964" o:spid="_x0000_s1046" style="position:absolute;left:8;width:6705;height:2423;visibility:visible;mso-wrap-style:square;v-text-anchor:top" coordsize="670560,242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" path="m,l670560,r,242316l,242316,,e" fillcolor="black" stroked="f" strokeweight="0">
                  <v:stroke miterlimit="83231f" joinstyle="miter"/>
                  <v:path arrowok="t" textboxrect="0,0,670560,242316"/>
                </v:shape>
                <v:rect id="Rectangle 515" o:spid="_x0000_s1047" style="position:absolute;left:815;top:523;width:6713;height:2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nUWxAAAANwAAAAPAAAAZHJzL2Rvd25yZXYueG1sRI9Bi8Iw&#10;FITvgv8hPGFvmrrg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EEadRbEAAAA3AAAAA8A&#10;AAAAAAAAAAAAAAAABwIAAGRycy9kb3ducmV2LnhtbFBLBQYAAAAAAwADALcAAAD4AgAAAAA=&#10;" filled="f" stroked="f">
                  <v:textbox inset="0,0,0,0">
                    <w:txbxContent>
                      <w:p w14:paraId="2F90D154" w14:textId="77777777" w:rsidR="00E570EB" w:rsidRDefault="00000000">
                        <w:pPr>
                          <w:spacing w:after="160" w:line="259" w:lineRule="auto"/>
                          <w:ind w:left="0" w:firstLine="0"/>
                          <w:jc w:val="left"/>
                        </w:pPr>
                        <w:r>
                          <w:rPr>
                            <w:b/>
                            <w:color w:val="FFFFFF"/>
                          </w:rPr>
                          <w:t>SKILLS</w:t>
                        </w:r>
                      </w:p>
                    </w:txbxContent>
                  </v:textbox>
                </v:rect>
                <v:shape id="Shape 572" o:spid="_x0000_s1048" style="position:absolute;top:2167;width:60509;height:394;visibility:visible;mso-wrap-style:square;v-text-anchor:top" coordsize="6050992,3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" path="m6050915,r77,19050l76,39370,,20320,6050915,xe" fillcolor="black" stroked="f" strokeweight="0">
                  <v:stroke joinstyle="bevel" endcap="square"/>
                  <v:path arrowok="t" textboxrect="0,0,6050992,39370"/>
                </v:shape>
                <w10:anchorlock/>
              </v:group>
            </w:pict>
          </mc:Fallback>
        </mc:AlternateContent>
      </w:r>
    </w:p>
    <w:p w14:paraId="61F4BC19" w14:textId="77777777" w:rsidR="00E570EB" w:rsidRDefault="0049528C">
      <w:pPr>
        <w:ind w:left="-5"/>
      </w:pPr>
      <w:r>
        <w:rPr>
          <w:rFonts w:ascii="Wingdings" w:eastAsia="Wingdings" w:hAnsi="Wingdings" w:cs="Wingdings"/>
        </w:rPr>
        <w:t xml:space="preserve"> </w:t>
      </w:r>
      <w:r>
        <w:rPr>
          <w:b/>
        </w:rPr>
        <w:t xml:space="preserve">Marketing &amp; Customer Experience: </w:t>
      </w:r>
      <w:r>
        <w:t>CRM, Customer Service, Marketing Strategy</w:t>
      </w:r>
    </w:p>
    <w:p w14:paraId="04E1078B" w14:textId="77777777" w:rsidR="00E570EB" w:rsidRDefault="0049528C">
      <w:pPr>
        <w:pStyle w:val="Heading1"/>
        <w:spacing w:after="139"/>
        <w:ind w:left="-5"/>
      </w:pPr>
      <w:r>
        <w:rPr>
          <w:rFonts w:ascii="Wingdings" w:eastAsia="Wingdings" w:hAnsi="Wingdings" w:cs="Wingdings"/>
          <w:b w:val="0"/>
        </w:rPr>
        <w:t xml:space="preserve"> </w:t>
      </w:r>
      <w:r>
        <w:t xml:space="preserve">Graphic Design &amp; Visual Communication: </w:t>
      </w:r>
      <w:r>
        <w:rPr>
          <w:b w:val="0"/>
        </w:rPr>
        <w:t>CorelDraw, Adobe Photoshop, Branding</w:t>
      </w:r>
    </w:p>
    <w:p w14:paraId="47EB07A8" w14:textId="77777777" w:rsidR="00E570EB" w:rsidRDefault="0049528C">
      <w:pPr>
        <w:numPr>
          <w:ilvl w:val="0"/>
          <w:numId w:val="1"/>
        </w:numPr>
        <w:ind w:hanging="420"/>
      </w:pPr>
      <w:r>
        <w:rPr>
          <w:b/>
        </w:rPr>
        <w:t xml:space="preserve">Software &amp; Tools: </w:t>
      </w:r>
      <w:r>
        <w:t>Microsoft Office, Google Workspace, Meta Ads, POS, ICG Software and ERP Software</w:t>
      </w:r>
    </w:p>
    <w:p w14:paraId="1E919FA9" w14:textId="77777777" w:rsidR="00E570EB" w:rsidRDefault="0049528C">
      <w:pPr>
        <w:numPr>
          <w:ilvl w:val="0"/>
          <w:numId w:val="1"/>
        </w:numPr>
        <w:spacing w:after="441"/>
        <w:ind w:hanging="420"/>
      </w:pPr>
      <w:r>
        <w:rPr>
          <w:b/>
        </w:rPr>
        <w:t xml:space="preserve">Soft Skills: </w:t>
      </w:r>
      <w:r>
        <w:t>Team Leadership, Communication, Problem-Solving</w:t>
      </w:r>
    </w:p>
    <w:p w14:paraId="53A6D1E3" w14:textId="77777777" w:rsidR="00E570EB" w:rsidRDefault="0049528C">
      <w:pPr>
        <w:spacing w:after="53" w:line="259" w:lineRule="auto"/>
        <w:ind w:left="2"/>
        <w:jc w:val="left"/>
      </w:pPr>
      <w:r>
        <w:rPr>
          <w:rFonts w:ascii="Calibri" w:eastAsia="Calibri" w:hAnsi="Calibri" w:cs="Calibri"/>
          <w:noProof/>
        </w:rPr>
        <mc:AlternateContent>
          <mc:Choice Requires="wpg">
            <w:drawing>
              <wp:inline distT="0" distB="0" distL="0" distR="0" wp14:anchorId="3FF5DE90" wp14:editId="5668065D">
                <wp:extent cx="5989193" cy="297180"/>
                <wp:effectExtent l="0" t="0" r="0" b="0"/>
                <wp:docPr id="3887" name="Group 3887"/>
                <wp:cNvGraphicFramePr/>
                <a:graphic xmlns:a="http://schemas.openxmlformats.org/drawingml/2006/main">
                  <a:graphicData uri="http://schemas.microsoft.com/office/word/2010/wordprocessingGroup">
                    <wpg:wgp>
                      <wpg:cNvGrpSpPr/>
                      <wpg:grpSpPr>
                        <a:xfrm>
                          <a:off x="0" y="0"/>
                          <a:ext cx="5989193" cy="297180"/>
                          <a:chOff x="0" y="0"/>
                          <a:chExt cx="5989193" cy="297180"/>
                        </a:xfrm>
                      </wpg:grpSpPr>
                      <wps:wsp>
                        <wps:cNvPr id="4966" name="Shape 4966"/>
                        <wps:cNvSpPr/>
                        <wps:spPr>
                          <a:xfrm>
                            <a:off x="0" y="0"/>
                            <a:ext cx="1097280" cy="297180"/>
                          </a:xfrm>
                          <a:custGeom>
                            <a:avLst/>
                            <a:gdLst/>
                            <a:ahLst/>
                            <a:cxnLst/>
                            <a:rect l="0" t="0" r="0" b="0"/>
                            <a:pathLst>
                              <a:path w="1097280" h="297180">
                                <a:moveTo>
                                  <a:pt x="0" y="0"/>
                                </a:moveTo>
                                <a:lnTo>
                                  <a:pt x="1097280" y="0"/>
                                </a:lnTo>
                                <a:lnTo>
                                  <a:pt x="1097280" y="297180"/>
                                </a:lnTo>
                                <a:lnTo>
                                  <a:pt x="0" y="2971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3" name="Shape 573"/>
                        <wps:cNvSpPr/>
                        <wps:spPr>
                          <a:xfrm>
                            <a:off x="15113" y="265303"/>
                            <a:ext cx="5974080" cy="21590"/>
                          </a:xfrm>
                          <a:custGeom>
                            <a:avLst/>
                            <a:gdLst/>
                            <a:ahLst/>
                            <a:cxnLst/>
                            <a:rect l="0" t="0" r="0" b="0"/>
                            <a:pathLst>
                              <a:path w="5974080" h="21590">
                                <a:moveTo>
                                  <a:pt x="5974080" y="0"/>
                                </a:moveTo>
                                <a:lnTo>
                                  <a:pt x="5974080" y="19050"/>
                                </a:lnTo>
                                <a:lnTo>
                                  <a:pt x="0" y="21590"/>
                                </a:lnTo>
                                <a:lnTo>
                                  <a:pt x="0" y="2540"/>
                                </a:lnTo>
                                <a:lnTo>
                                  <a:pt x="5974080" y="0"/>
                                </a:lnTo>
                                <a:close/>
                              </a:path>
                            </a:pathLst>
                          </a:custGeom>
                          <a:ln w="0" cap="sq">
                            <a:bevel/>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887" style="width:471.59pt;height:23.4pt;mso-position-horizontal-relative:char;mso-position-vertical-relative:line" coordsize="59891,2971">
                <v:shape id="Shape 4967" style="position:absolute;width:10972;height:2971;left:0;top:0;" coordsize="1097280,297180" path="m0,0l1097280,0l1097280,297180l0,297180l0,0">
                  <v:stroke weight="0pt" endcap="flat" joinstyle="miter" miterlimit="10" on="false" color="#000000" opacity="0"/>
                  <v:fill on="true" color="#000000"/>
                </v:shape>
                <v:shape id="Shape 573" style="position:absolute;width:59740;height:215;left:151;top:2653;" coordsize="5974080,21590" path="m5974080,0l5974080,19050l0,21590l0,2540l5974080,0x">
                  <v:stroke weight="0pt" endcap="square" joinstyle="bevel" on="false" color="#000000" opacity="0"/>
                  <v:fill on="true" color="#000000"/>
                </v:shape>
              </v:group>
            </w:pict>
          </mc:Fallback>
        </mc:AlternateContent>
      </w:r>
      <w:r>
        <w:rPr>
          <w:b/>
          <w:color w:val="FFFFFF"/>
        </w:rPr>
        <w:t>REFERENCES</w:t>
      </w:r>
    </w:p>
    <w:p w14:paraId="41CED3D9" w14:textId="77777777" w:rsidR="00E570EB" w:rsidRDefault="0049528C">
      <w:pPr>
        <w:pStyle w:val="Heading1"/>
        <w:ind w:left="-5"/>
      </w:pPr>
      <w:r>
        <w:t>Available on Request</w:t>
      </w:r>
    </w:p>
    <w:sectPr w:rsidR="00E570EB">
      <w:pgSz w:w="12240" w:h="15840"/>
      <w:pgMar w:top="806" w:right="1415" w:bottom="1698"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55607A"/>
    <w:multiLevelType w:val="hybridMultilevel"/>
    <w:tmpl w:val="FFFFFFFF"/>
    <w:lvl w:ilvl="0" w:tplc="FDF68256">
      <w:start w:val="1"/>
      <w:numFmt w:val="bullet"/>
      <w:lvlText w:val=""/>
      <w:lvlJc w:val="left"/>
      <w:pPr>
        <w:ind w:left="4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9960662E">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8ABCCF2A">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EE08E6C">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EC859D4">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DBE8C08">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70EB276">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6D810D4">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C1EE042">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16cid:durableId="779644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0EB"/>
    <w:rsid w:val="000B711B"/>
    <w:rsid w:val="00344599"/>
    <w:rsid w:val="00386ECA"/>
    <w:rsid w:val="003B7740"/>
    <w:rsid w:val="0049528C"/>
    <w:rsid w:val="00503337"/>
    <w:rsid w:val="00517B92"/>
    <w:rsid w:val="005649C4"/>
    <w:rsid w:val="00773F80"/>
    <w:rsid w:val="00806343"/>
    <w:rsid w:val="00AF7ACF"/>
    <w:rsid w:val="00CA57B4"/>
    <w:rsid w:val="00D323C9"/>
    <w:rsid w:val="00D6370A"/>
    <w:rsid w:val="00DA0032"/>
    <w:rsid w:val="00DC530D"/>
    <w:rsid w:val="00E57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FA2AA"/>
  <w15:docId w15:val="{79492A83-9A8B-E84A-B697-116B98F7E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7" w:line="252" w:lineRule="auto"/>
      <w:ind w:left="10" w:hanging="10"/>
      <w:jc w:val="both"/>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spacing w:after="3" w:line="265" w:lineRule="auto"/>
      <w:ind w:left="10" w:hanging="10"/>
      <w:outlineLvl w:val="0"/>
    </w:pPr>
    <w:rPr>
      <w:rFonts w:ascii="Times New Roman" w:eastAsia="Times New Roman" w:hAnsi="Times New Roman" w:cs="Times New Roman"/>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663</Words>
  <Characters>3781</Characters>
  <Application>Microsoft Office Word</Application>
  <DocSecurity>0</DocSecurity>
  <Lines>31</Lines>
  <Paragraphs>8</Paragraphs>
  <ScaleCrop>false</ScaleCrop>
  <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wfshegxyz@gmail.com</cp:lastModifiedBy>
  <cp:revision>2</cp:revision>
  <dcterms:created xsi:type="dcterms:W3CDTF">2026-04-26T09:42:00Z</dcterms:created>
  <dcterms:modified xsi:type="dcterms:W3CDTF">2026-04-26T09:42:00Z</dcterms:modified>
</cp:coreProperties>
</file>