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3949FE" w14:textId="6850C2D6" w:rsidR="009B6E1C" w:rsidRPr="009B6E1C" w:rsidRDefault="00EF6A3F" w:rsidP="009B6E1C">
      <w:pPr>
        <w:pStyle w:val="Title"/>
        <w:jc w:val="center"/>
        <w:rPr>
          <w:b/>
        </w:rPr>
      </w:pPr>
      <w:r>
        <w:rPr>
          <w:b/>
        </w:rPr>
        <w:t>ADEGBENGA</w:t>
      </w:r>
      <w:r w:rsidR="002B7A0A">
        <w:rPr>
          <w:b/>
        </w:rPr>
        <w:t xml:space="preserve">, </w:t>
      </w:r>
      <w:r>
        <w:rPr>
          <w:b/>
        </w:rPr>
        <w:t>FAVOUR BENITA</w:t>
      </w:r>
    </w:p>
    <w:p w14:paraId="26D881FF" w14:textId="2FA6CAD5" w:rsidR="008553EA" w:rsidRPr="009B6E1C" w:rsidRDefault="00EF6A3F" w:rsidP="009B6E1C">
      <w:pPr>
        <w:pStyle w:val="Title"/>
        <w:jc w:val="center"/>
        <w:rPr>
          <w:b/>
          <w:sz w:val="24"/>
          <w:szCs w:val="24"/>
        </w:rPr>
      </w:pPr>
      <w:r>
        <w:rPr>
          <w:b/>
          <w:sz w:val="24"/>
          <w:szCs w:val="24"/>
        </w:rPr>
        <w:t>Ayobo</w:t>
      </w:r>
      <w:r w:rsidR="00BF7D53">
        <w:rPr>
          <w:b/>
          <w:sz w:val="24"/>
          <w:szCs w:val="24"/>
        </w:rPr>
        <w:t>;</w:t>
      </w:r>
      <w:r w:rsidR="000D1DF4">
        <w:rPr>
          <w:b/>
          <w:sz w:val="24"/>
          <w:szCs w:val="24"/>
        </w:rPr>
        <w:t xml:space="preserve"> </w:t>
      </w:r>
      <w:r>
        <w:rPr>
          <w:b/>
          <w:sz w:val="24"/>
          <w:szCs w:val="24"/>
        </w:rPr>
        <w:t>Lagos</w:t>
      </w:r>
      <w:r w:rsidR="000D1DF4">
        <w:rPr>
          <w:b/>
          <w:sz w:val="24"/>
          <w:szCs w:val="24"/>
        </w:rPr>
        <w:t xml:space="preserve"> State.</w:t>
      </w:r>
    </w:p>
    <w:p w14:paraId="5AFFDCB1" w14:textId="72000998" w:rsidR="00EA6C8D" w:rsidRPr="00EA6C8D" w:rsidRDefault="007D158A" w:rsidP="00EA6C8D">
      <w:pPr>
        <w:pStyle w:val="Title"/>
        <w:jc w:val="center"/>
        <w:rPr>
          <w:b/>
          <w:sz w:val="24"/>
          <w:szCs w:val="24"/>
        </w:rPr>
      </w:pPr>
      <w:r w:rsidRPr="009B6E1C">
        <w:rPr>
          <w:b/>
          <w:sz w:val="24"/>
          <w:szCs w:val="24"/>
        </w:rPr>
        <w:t>Telephone:</w:t>
      </w:r>
      <w:r w:rsidR="00785BD0">
        <w:rPr>
          <w:b/>
          <w:sz w:val="24"/>
          <w:szCs w:val="24"/>
        </w:rPr>
        <w:tab/>
      </w:r>
      <w:r w:rsidR="00122E98">
        <w:rPr>
          <w:b/>
          <w:sz w:val="24"/>
          <w:szCs w:val="24"/>
        </w:rPr>
        <w:t>+234</w:t>
      </w:r>
      <w:r w:rsidR="00EF6A3F">
        <w:rPr>
          <w:b/>
          <w:sz w:val="24"/>
          <w:szCs w:val="24"/>
        </w:rPr>
        <w:t>8140270344</w:t>
      </w:r>
      <w:r w:rsidR="00785BD0">
        <w:rPr>
          <w:b/>
          <w:sz w:val="24"/>
          <w:szCs w:val="24"/>
        </w:rPr>
        <w:tab/>
      </w:r>
      <w:r w:rsidR="00EA6C8D">
        <w:rPr>
          <w:b/>
          <w:sz w:val="24"/>
          <w:szCs w:val="24"/>
        </w:rPr>
        <w:tab/>
      </w:r>
      <w:r w:rsidR="00EA6C8D">
        <w:rPr>
          <w:b/>
          <w:sz w:val="24"/>
          <w:szCs w:val="24"/>
        </w:rPr>
        <w:tab/>
      </w:r>
      <w:r w:rsidR="00157E45">
        <w:rPr>
          <w:b/>
          <w:sz w:val="24"/>
          <w:szCs w:val="24"/>
        </w:rPr>
        <w:tab/>
      </w:r>
      <w:r w:rsidR="00B8210B">
        <w:rPr>
          <w:b/>
          <w:sz w:val="24"/>
          <w:szCs w:val="24"/>
        </w:rPr>
        <w:tab/>
      </w:r>
      <w:r w:rsidRPr="009B6E1C">
        <w:rPr>
          <w:b/>
          <w:sz w:val="24"/>
          <w:szCs w:val="24"/>
        </w:rPr>
        <w:t>Email:</w:t>
      </w:r>
      <w:r w:rsidR="00472527">
        <w:rPr>
          <w:b/>
          <w:sz w:val="24"/>
          <w:szCs w:val="24"/>
        </w:rPr>
        <w:t xml:space="preserve"> </w:t>
      </w:r>
      <w:hyperlink r:id="rId5" w:history="1">
        <w:r w:rsidR="00EF6A3F" w:rsidRPr="00B31650">
          <w:rPr>
            <w:rStyle w:val="Hyperlink"/>
            <w:b/>
            <w:sz w:val="24"/>
            <w:szCs w:val="24"/>
            <w:u w:val="none"/>
          </w:rPr>
          <w:t>princessbenny561@gmail.com</w:t>
        </w:r>
      </w:hyperlink>
      <w:r w:rsidR="00507A18">
        <w:rPr>
          <w:rStyle w:val="Hyperlink"/>
          <w:b/>
          <w:sz w:val="24"/>
          <w:szCs w:val="24"/>
        </w:rPr>
        <w:t xml:space="preserve"> </w:t>
      </w:r>
      <w:r w:rsidR="00D928B7" w:rsidRPr="00D928B7">
        <w:rPr>
          <w:rStyle w:val="Hyperlink"/>
          <w:b/>
          <w:color w:val="auto"/>
          <w:sz w:val="24"/>
          <w:szCs w:val="24"/>
          <w:u w:val="none"/>
        </w:rPr>
        <w:t>LinkedIn:</w:t>
      </w:r>
      <w:r w:rsidR="00507A18" w:rsidRPr="00D928B7">
        <w:rPr>
          <w:rStyle w:val="Hyperlink"/>
          <w:b/>
          <w:color w:val="auto"/>
          <w:sz w:val="24"/>
          <w:szCs w:val="24"/>
          <w:u w:val="none"/>
        </w:rPr>
        <w:t xml:space="preserve"> </w:t>
      </w:r>
      <w:r w:rsidR="00507A18" w:rsidRPr="00D928B7">
        <w:rPr>
          <w:rStyle w:val="Hyperlink"/>
          <w:b/>
          <w:sz w:val="24"/>
          <w:szCs w:val="24"/>
          <w:u w:val="none"/>
        </w:rPr>
        <w:t>https</w:t>
      </w:r>
      <w:r w:rsidR="001E35C4">
        <w:rPr>
          <w:rStyle w:val="Hyperlink"/>
          <w:b/>
          <w:sz w:val="24"/>
          <w:szCs w:val="24"/>
          <w:u w:val="none"/>
        </w:rPr>
        <w:t>:</w:t>
      </w:r>
      <w:r w:rsidR="00507A18" w:rsidRPr="00D928B7">
        <w:rPr>
          <w:rStyle w:val="Hyperlink"/>
          <w:b/>
          <w:sz w:val="24"/>
          <w:szCs w:val="24"/>
          <w:u w:val="none"/>
        </w:rPr>
        <w:t>//www.linkedin.com/in/</w:t>
      </w:r>
      <w:r w:rsidR="00EF6A3F">
        <w:rPr>
          <w:rStyle w:val="Hyperlink"/>
          <w:b/>
          <w:sz w:val="24"/>
          <w:szCs w:val="24"/>
          <w:u w:val="none"/>
        </w:rPr>
        <w:t>princess</w:t>
      </w:r>
      <w:r w:rsidR="00903E04">
        <w:rPr>
          <w:rStyle w:val="Hyperlink"/>
          <w:b/>
          <w:sz w:val="24"/>
          <w:szCs w:val="24"/>
          <w:u w:val="none"/>
        </w:rPr>
        <w:t>-</w:t>
      </w:r>
      <w:r w:rsidR="00EF6A3F">
        <w:rPr>
          <w:rStyle w:val="Hyperlink"/>
          <w:b/>
          <w:sz w:val="24"/>
          <w:szCs w:val="24"/>
          <w:u w:val="none"/>
        </w:rPr>
        <w:t>benny-835741406</w:t>
      </w:r>
    </w:p>
    <w:p w14:paraId="24C24FF7" w14:textId="3658F7DD" w:rsidR="007D158A" w:rsidRPr="007D158A" w:rsidRDefault="005D17AC" w:rsidP="00C70ACF">
      <w:pPr>
        <w:shd w:val="clear" w:color="auto" w:fill="0070C0"/>
        <w:spacing w:after="0"/>
        <w:jc w:val="center"/>
        <w:rPr>
          <w:rFonts w:ascii="Tahoma" w:hAnsi="Tahoma" w:cs="Tahoma"/>
          <w:b/>
          <w:color w:val="FFFFFF" w:themeColor="background1"/>
          <w:sz w:val="24"/>
          <w:szCs w:val="24"/>
        </w:rPr>
      </w:pPr>
      <w:r>
        <w:rPr>
          <w:rFonts w:ascii="Tahoma" w:hAnsi="Tahoma" w:cs="Tahoma"/>
          <w:b/>
          <w:color w:val="FFFFFF" w:themeColor="background1"/>
          <w:sz w:val="24"/>
          <w:szCs w:val="24"/>
        </w:rPr>
        <w:t>PROFESSIONAL SUMMARY</w:t>
      </w:r>
    </w:p>
    <w:p w14:paraId="7F975921" w14:textId="5480B5AF" w:rsidR="00D66656" w:rsidRPr="00D66656" w:rsidRDefault="00D66656" w:rsidP="00157E45">
      <w:pPr>
        <w:shd w:val="clear" w:color="auto" w:fill="FFFFFF" w:themeFill="background1"/>
        <w:spacing w:after="0"/>
        <w:jc w:val="both"/>
        <w:rPr>
          <w:rFonts w:ascii="Tahoma" w:hAnsi="Tahoma" w:cs="Tahoma"/>
        </w:rPr>
      </w:pPr>
      <w:r w:rsidRPr="00D66656">
        <w:rPr>
          <w:rFonts w:ascii="Tahoma" w:hAnsi="Tahoma" w:cs="Tahoma"/>
        </w:rPr>
        <w:t xml:space="preserve">Results-driven Business Administration graduate with experience in Social Media Management, Digital Marketing, Executive Assistance, Administrative Coordination, Content Development, and Client Communication. Currently manages social media accounts for multiple brands, developing content strategies, creating engaging content, managing online communities, and tracking performance analytics. HubSpot Academy-certified in Social Media Management, with strong skills in digital communication, business operations, Microsoft Office, Google Workspace, and stakeholder management. </w:t>
      </w:r>
    </w:p>
    <w:p w14:paraId="65FE36B6" w14:textId="77777777" w:rsidR="00BE0B33" w:rsidRPr="00A577BD" w:rsidRDefault="007D158A" w:rsidP="008656C4">
      <w:pPr>
        <w:shd w:val="clear" w:color="auto" w:fill="0070C0"/>
        <w:spacing w:after="0"/>
        <w:jc w:val="center"/>
        <w:rPr>
          <w:rFonts w:ascii="Tahoma" w:hAnsi="Tahoma" w:cs="Tahoma"/>
          <w:b/>
          <w:color w:val="FFFFFF" w:themeColor="background1"/>
        </w:rPr>
      </w:pPr>
      <w:r w:rsidRPr="00A577BD">
        <w:rPr>
          <w:rFonts w:ascii="Tahoma" w:hAnsi="Tahoma" w:cs="Tahoma"/>
          <w:b/>
          <w:color w:val="FFFFFF" w:themeColor="background1"/>
        </w:rPr>
        <w:t>EDUCATIONAL BACKGROUND</w:t>
      </w:r>
    </w:p>
    <w:p w14:paraId="360CE81B" w14:textId="6BC058A4" w:rsidR="008656C4" w:rsidRDefault="005674E7" w:rsidP="005674E7">
      <w:pPr>
        <w:shd w:val="clear" w:color="auto" w:fill="FFFFFF" w:themeFill="background1"/>
        <w:spacing w:after="0" w:line="240" w:lineRule="auto"/>
        <w:jc w:val="both"/>
        <w:rPr>
          <w:rFonts w:ascii="Tahoma" w:hAnsi="Tahoma" w:cs="Tahoma"/>
        </w:rPr>
      </w:pPr>
      <w:r w:rsidRPr="00AA6DEE">
        <w:rPr>
          <w:rFonts w:ascii="Tahoma" w:hAnsi="Tahoma" w:cs="Tahoma"/>
          <w:b/>
          <w:bCs/>
        </w:rPr>
        <w:t xml:space="preserve">HND </w:t>
      </w:r>
      <w:r w:rsidR="00AA6DEE" w:rsidRPr="00AA6DEE">
        <w:rPr>
          <w:rFonts w:ascii="Tahoma" w:hAnsi="Tahoma" w:cs="Tahoma"/>
          <w:b/>
          <w:bCs/>
        </w:rPr>
        <w:t xml:space="preserve">in </w:t>
      </w:r>
      <w:r w:rsidR="00EF6A3F">
        <w:rPr>
          <w:rFonts w:ascii="Tahoma" w:hAnsi="Tahoma" w:cs="Tahoma"/>
          <w:b/>
          <w:bCs/>
        </w:rPr>
        <w:t>Business Administration</w:t>
      </w:r>
      <w:r w:rsidR="007F3E2B" w:rsidRPr="00A577BD">
        <w:rPr>
          <w:rFonts w:ascii="Tahoma" w:hAnsi="Tahoma" w:cs="Tahoma"/>
        </w:rPr>
        <w:t xml:space="preserve"> </w:t>
      </w:r>
      <w:r w:rsidR="00AA6DEE">
        <w:rPr>
          <w:rFonts w:ascii="Tahoma" w:hAnsi="Tahoma" w:cs="Tahoma"/>
        </w:rPr>
        <w:t>- Osun State Polytechnic; Iree, Osun State | 20</w:t>
      </w:r>
      <w:r w:rsidR="00EF6A3F">
        <w:rPr>
          <w:rFonts w:ascii="Tahoma" w:hAnsi="Tahoma" w:cs="Tahoma"/>
        </w:rPr>
        <w:t>23</w:t>
      </w:r>
    </w:p>
    <w:p w14:paraId="2831330B" w14:textId="77777777" w:rsidR="00BE0B33" w:rsidRPr="00A577BD" w:rsidRDefault="007D158A" w:rsidP="008656C4">
      <w:pPr>
        <w:shd w:val="clear" w:color="auto" w:fill="0070C0"/>
        <w:spacing w:after="0"/>
        <w:jc w:val="center"/>
        <w:rPr>
          <w:rFonts w:ascii="Tahoma" w:hAnsi="Tahoma" w:cs="Tahoma"/>
          <w:b/>
          <w:color w:val="FFFFFF" w:themeColor="background1"/>
        </w:rPr>
      </w:pPr>
      <w:r w:rsidRPr="00A577BD">
        <w:rPr>
          <w:rFonts w:ascii="Tahoma" w:hAnsi="Tahoma" w:cs="Tahoma"/>
          <w:b/>
          <w:color w:val="FFFFFF" w:themeColor="background1"/>
        </w:rPr>
        <w:t>WORK EXPERIENCE</w:t>
      </w:r>
    </w:p>
    <w:p w14:paraId="028001AB" w14:textId="23A578B8" w:rsidR="00553A4C" w:rsidRPr="00A577BD" w:rsidRDefault="003E11D5" w:rsidP="00553A4C">
      <w:pPr>
        <w:shd w:val="clear" w:color="auto" w:fill="FFFFFF" w:themeFill="background1"/>
        <w:spacing w:after="0"/>
        <w:jc w:val="both"/>
        <w:rPr>
          <w:rFonts w:ascii="Tahoma" w:hAnsi="Tahoma" w:cs="Tahoma"/>
          <w:b/>
        </w:rPr>
      </w:pPr>
      <w:r>
        <w:rPr>
          <w:rFonts w:ascii="Tahoma" w:hAnsi="Tahoma" w:cs="Tahoma"/>
          <w:b/>
        </w:rPr>
        <w:t>Rising Breed Limited</w:t>
      </w:r>
      <w:r w:rsidR="005674E7" w:rsidRPr="00A577BD">
        <w:rPr>
          <w:rFonts w:ascii="Tahoma" w:hAnsi="Tahoma" w:cs="Tahoma"/>
          <w:b/>
        </w:rPr>
        <w:t xml:space="preserve">; </w:t>
      </w:r>
      <w:r w:rsidR="00F27E3C">
        <w:rPr>
          <w:rFonts w:ascii="Tahoma" w:hAnsi="Tahoma" w:cs="Tahoma"/>
          <w:b/>
        </w:rPr>
        <w:t>Ikeja</w:t>
      </w:r>
      <w:r w:rsidR="005674E7" w:rsidRPr="00A577BD">
        <w:rPr>
          <w:rFonts w:ascii="Tahoma" w:hAnsi="Tahoma" w:cs="Tahoma"/>
          <w:b/>
        </w:rPr>
        <w:t>,</w:t>
      </w:r>
      <w:r w:rsidR="00553A4C" w:rsidRPr="00A577BD">
        <w:rPr>
          <w:rFonts w:ascii="Tahoma" w:hAnsi="Tahoma" w:cs="Tahoma"/>
          <w:b/>
        </w:rPr>
        <w:t xml:space="preserve"> </w:t>
      </w:r>
      <w:r>
        <w:rPr>
          <w:rFonts w:ascii="Tahoma" w:hAnsi="Tahoma" w:cs="Tahoma"/>
          <w:b/>
        </w:rPr>
        <w:t>Lagos</w:t>
      </w:r>
      <w:r w:rsidR="00553A4C" w:rsidRPr="00A577BD">
        <w:rPr>
          <w:rFonts w:ascii="Tahoma" w:hAnsi="Tahoma" w:cs="Tahoma"/>
          <w:b/>
        </w:rPr>
        <w:t xml:space="preserve"> State</w:t>
      </w:r>
    </w:p>
    <w:p w14:paraId="60155E71" w14:textId="318D8E91" w:rsidR="00295564" w:rsidRPr="00AA6DEE" w:rsidRDefault="003E11D5" w:rsidP="00AA6DEE">
      <w:pPr>
        <w:shd w:val="clear" w:color="auto" w:fill="FFFFFF" w:themeFill="background1"/>
        <w:spacing w:after="0"/>
        <w:jc w:val="both"/>
        <w:rPr>
          <w:rFonts w:ascii="Tahoma" w:hAnsi="Tahoma" w:cs="Tahoma"/>
        </w:rPr>
      </w:pPr>
      <w:r>
        <w:rPr>
          <w:rFonts w:ascii="Tahoma" w:hAnsi="Tahoma" w:cs="Tahoma"/>
        </w:rPr>
        <w:t>Social Media Manager</w:t>
      </w:r>
      <w:r w:rsidR="00B31650">
        <w:rPr>
          <w:rFonts w:ascii="Tahoma" w:hAnsi="Tahoma" w:cs="Tahoma"/>
        </w:rPr>
        <w:t xml:space="preserve"> </w:t>
      </w:r>
      <w:r w:rsidR="00E364CA">
        <w:rPr>
          <w:rFonts w:ascii="Tahoma" w:hAnsi="Tahoma" w:cs="Tahoma"/>
        </w:rPr>
        <w:t>(Remote)</w:t>
      </w:r>
      <w:r w:rsidR="008E1C80" w:rsidRPr="00A577BD">
        <w:rPr>
          <w:rFonts w:ascii="Tahoma" w:hAnsi="Tahoma" w:cs="Tahoma"/>
        </w:rPr>
        <w:tab/>
      </w:r>
      <w:r w:rsidR="008E1C80" w:rsidRPr="00A577BD">
        <w:rPr>
          <w:rFonts w:ascii="Tahoma" w:hAnsi="Tahoma" w:cs="Tahoma"/>
        </w:rPr>
        <w:tab/>
      </w:r>
      <w:r w:rsidR="008E1C80" w:rsidRPr="00A577BD">
        <w:rPr>
          <w:rFonts w:ascii="Tahoma" w:hAnsi="Tahoma" w:cs="Tahoma"/>
        </w:rPr>
        <w:tab/>
      </w:r>
      <w:r w:rsidR="005674E7" w:rsidRPr="00A577BD">
        <w:rPr>
          <w:rFonts w:ascii="Tahoma" w:hAnsi="Tahoma" w:cs="Tahoma"/>
        </w:rPr>
        <w:t xml:space="preserve">     </w:t>
      </w:r>
      <w:r w:rsidR="005674E7" w:rsidRPr="00A577BD">
        <w:rPr>
          <w:rFonts w:ascii="Tahoma" w:hAnsi="Tahoma" w:cs="Tahoma"/>
        </w:rPr>
        <w:tab/>
      </w:r>
      <w:r w:rsidR="005674E7" w:rsidRPr="00A577BD">
        <w:rPr>
          <w:rFonts w:ascii="Tahoma" w:hAnsi="Tahoma" w:cs="Tahoma"/>
        </w:rPr>
        <w:tab/>
      </w:r>
      <w:r w:rsidR="005674E7" w:rsidRPr="00A577BD">
        <w:rPr>
          <w:rFonts w:ascii="Tahoma" w:hAnsi="Tahoma" w:cs="Tahoma"/>
        </w:rPr>
        <w:tab/>
      </w:r>
      <w:r w:rsidR="00D66656">
        <w:rPr>
          <w:rFonts w:ascii="Tahoma" w:hAnsi="Tahoma" w:cs="Tahoma"/>
        </w:rPr>
        <w:t xml:space="preserve">               </w:t>
      </w:r>
      <w:r w:rsidR="00F27E3C">
        <w:rPr>
          <w:rFonts w:ascii="Tahoma" w:hAnsi="Tahoma" w:cs="Tahoma"/>
        </w:rPr>
        <w:t xml:space="preserve">    January</w:t>
      </w:r>
      <w:r w:rsidR="00553A4C" w:rsidRPr="00A577BD">
        <w:rPr>
          <w:rFonts w:ascii="Tahoma" w:hAnsi="Tahoma" w:cs="Tahoma"/>
        </w:rPr>
        <w:t xml:space="preserve"> </w:t>
      </w:r>
      <w:r w:rsidR="00115556" w:rsidRPr="00A577BD">
        <w:rPr>
          <w:rFonts w:ascii="Tahoma" w:hAnsi="Tahoma" w:cs="Tahoma"/>
        </w:rPr>
        <w:t>202</w:t>
      </w:r>
      <w:r w:rsidR="00F27E3C">
        <w:rPr>
          <w:rFonts w:ascii="Tahoma" w:hAnsi="Tahoma" w:cs="Tahoma"/>
        </w:rPr>
        <w:t>6</w:t>
      </w:r>
      <w:r w:rsidR="00553A4C" w:rsidRPr="00A577BD">
        <w:rPr>
          <w:rFonts w:ascii="Tahoma" w:hAnsi="Tahoma" w:cs="Tahoma"/>
        </w:rPr>
        <w:t xml:space="preserve"> </w:t>
      </w:r>
      <w:r w:rsidR="00AA6DEE">
        <w:rPr>
          <w:rFonts w:ascii="Tahoma" w:hAnsi="Tahoma" w:cs="Tahoma"/>
        </w:rPr>
        <w:t>-</w:t>
      </w:r>
      <w:r w:rsidR="00115556" w:rsidRPr="00A577BD">
        <w:rPr>
          <w:rFonts w:ascii="Tahoma" w:hAnsi="Tahoma" w:cs="Tahoma"/>
        </w:rPr>
        <w:t xml:space="preserve"> </w:t>
      </w:r>
      <w:r w:rsidR="00AA6DEE">
        <w:rPr>
          <w:rFonts w:ascii="Tahoma" w:hAnsi="Tahoma" w:cs="Tahoma"/>
        </w:rPr>
        <w:t>P</w:t>
      </w:r>
      <w:r w:rsidR="0054134B">
        <w:rPr>
          <w:rFonts w:ascii="Tahoma" w:hAnsi="Tahoma" w:cs="Tahoma"/>
        </w:rPr>
        <w:t>resent</w:t>
      </w:r>
    </w:p>
    <w:p w14:paraId="41B96681" w14:textId="0C903F9F" w:rsidR="003E11D5" w:rsidRPr="003E11D5" w:rsidRDefault="003E11D5" w:rsidP="003E11D5">
      <w:pPr>
        <w:numPr>
          <w:ilvl w:val="0"/>
          <w:numId w:val="28"/>
        </w:numPr>
        <w:shd w:val="clear" w:color="auto" w:fill="FFFFFF"/>
        <w:spacing w:after="100" w:afterAutospacing="1" w:line="240" w:lineRule="auto"/>
        <w:rPr>
          <w:rFonts w:ascii="Tahoma" w:eastAsia="Times New Roman" w:hAnsi="Tahoma" w:cs="Tahoma"/>
        </w:rPr>
      </w:pPr>
      <w:r w:rsidRPr="003E11D5">
        <w:rPr>
          <w:rFonts w:ascii="Tahoma" w:eastAsia="Times New Roman" w:hAnsi="Tahoma" w:cs="Tahoma"/>
        </w:rPr>
        <w:t>Manage social media accounts for multiple client brands across Instagram, Facebook, LinkedIn, and TikTok, developing and publishing 20–30+ pieces of branded content monthly to strengthen online presence, brand awareness, and audience engagement.</w:t>
      </w:r>
    </w:p>
    <w:p w14:paraId="009E3C1B" w14:textId="07A9DCD0" w:rsidR="003E11D5" w:rsidRPr="003E11D5" w:rsidRDefault="003E11D5" w:rsidP="003E11D5">
      <w:pPr>
        <w:numPr>
          <w:ilvl w:val="0"/>
          <w:numId w:val="28"/>
        </w:numPr>
        <w:shd w:val="clear" w:color="auto" w:fill="FFFFFF"/>
        <w:spacing w:after="100" w:afterAutospacing="1" w:line="240" w:lineRule="auto"/>
        <w:rPr>
          <w:rFonts w:ascii="Tahoma" w:eastAsia="Times New Roman" w:hAnsi="Tahoma" w:cs="Tahoma"/>
        </w:rPr>
      </w:pPr>
      <w:r w:rsidRPr="003E11D5">
        <w:rPr>
          <w:rFonts w:ascii="Tahoma" w:eastAsia="Times New Roman" w:hAnsi="Tahoma" w:cs="Tahoma"/>
        </w:rPr>
        <w:t>Develop and execute social media strategies and monthly content calendars aligned with client objectives, target audiences, brand guidelines, and campaign goals, contributing to an average 25% increase in social media engagement across managed accounts.</w:t>
      </w:r>
    </w:p>
    <w:p w14:paraId="51749819" w14:textId="461CFDD4" w:rsidR="003E11D5" w:rsidRPr="003E11D5" w:rsidRDefault="003E11D5" w:rsidP="003E11D5">
      <w:pPr>
        <w:numPr>
          <w:ilvl w:val="0"/>
          <w:numId w:val="28"/>
        </w:numPr>
        <w:shd w:val="clear" w:color="auto" w:fill="FFFFFF"/>
        <w:spacing w:after="100" w:afterAutospacing="1" w:line="240" w:lineRule="auto"/>
        <w:rPr>
          <w:rFonts w:ascii="Tahoma" w:eastAsia="Times New Roman" w:hAnsi="Tahoma" w:cs="Tahoma"/>
        </w:rPr>
      </w:pPr>
      <w:r w:rsidRPr="003E11D5">
        <w:rPr>
          <w:rFonts w:ascii="Tahoma" w:eastAsia="Times New Roman" w:hAnsi="Tahoma" w:cs="Tahoma"/>
        </w:rPr>
        <w:t>Create, coordinate, and optimize digital content, including social media copy, captions, graphics, short-form videos, promotional campaigns, and branded content, generating approximately 3,000–5,000 monthly impressions per active client account.</w:t>
      </w:r>
    </w:p>
    <w:p w14:paraId="00FBCB15" w14:textId="725F8E54" w:rsidR="003E11D5" w:rsidRPr="003E11D5" w:rsidRDefault="003E11D5" w:rsidP="003E11D5">
      <w:pPr>
        <w:numPr>
          <w:ilvl w:val="0"/>
          <w:numId w:val="28"/>
        </w:numPr>
        <w:shd w:val="clear" w:color="auto" w:fill="FFFFFF"/>
        <w:spacing w:after="100" w:afterAutospacing="1" w:line="240" w:lineRule="auto"/>
        <w:rPr>
          <w:rFonts w:ascii="Tahoma" w:eastAsia="Times New Roman" w:hAnsi="Tahoma" w:cs="Tahoma"/>
        </w:rPr>
      </w:pPr>
      <w:r w:rsidRPr="003E11D5">
        <w:rPr>
          <w:rFonts w:ascii="Tahoma" w:eastAsia="Times New Roman" w:hAnsi="Tahoma" w:cs="Tahoma"/>
        </w:rPr>
        <w:t>Manage online communities and client audience engagement by monitoring comments, direct messages, mentions, and enquiries, responding to 15–25+ audience interactions weekly while maintaining brand voice, customer relationships, and timely communication.</w:t>
      </w:r>
    </w:p>
    <w:p w14:paraId="13D6A299" w14:textId="0F0D19CC" w:rsidR="003E11D5" w:rsidRPr="003E11D5" w:rsidRDefault="003E11D5" w:rsidP="003E11D5">
      <w:pPr>
        <w:numPr>
          <w:ilvl w:val="0"/>
          <w:numId w:val="28"/>
        </w:numPr>
        <w:shd w:val="clear" w:color="auto" w:fill="FFFFFF"/>
        <w:spacing w:after="100" w:afterAutospacing="1" w:line="240" w:lineRule="auto"/>
        <w:rPr>
          <w:rFonts w:ascii="Tahoma" w:eastAsia="Times New Roman" w:hAnsi="Tahoma" w:cs="Tahoma"/>
        </w:rPr>
      </w:pPr>
      <w:r w:rsidRPr="003E11D5">
        <w:rPr>
          <w:rFonts w:ascii="Tahoma" w:eastAsia="Times New Roman" w:hAnsi="Tahoma" w:cs="Tahoma"/>
        </w:rPr>
        <w:t>Monitor and analyze social media performance using platform analytics and insights, tracking reach, impressions, engagement rate, follower growth, and content performance, and preparing monthly client performance reports with recommendations for content optimization and campaign improvement.</w:t>
      </w:r>
    </w:p>
    <w:p w14:paraId="0EABCFDF" w14:textId="77777777" w:rsidR="005D17AC" w:rsidRPr="005D17AC" w:rsidRDefault="005D17AC" w:rsidP="005D17AC">
      <w:pPr>
        <w:shd w:val="clear" w:color="auto" w:fill="FFFFFF" w:themeFill="background1"/>
        <w:spacing w:after="0"/>
        <w:jc w:val="both"/>
        <w:rPr>
          <w:rFonts w:ascii="Tahoma" w:hAnsi="Tahoma" w:cs="Tahoma"/>
          <w:b/>
        </w:rPr>
      </w:pPr>
      <w:r w:rsidRPr="005D17AC">
        <w:rPr>
          <w:rFonts w:ascii="Tahoma" w:hAnsi="Tahoma" w:cs="Tahoma"/>
          <w:b/>
        </w:rPr>
        <w:t>RH-Jobs Consulting Limited; Iyana Ipaja, Lagos State</w:t>
      </w:r>
    </w:p>
    <w:p w14:paraId="70524D97" w14:textId="3762E7C6" w:rsidR="005D17AC" w:rsidRPr="005D17AC" w:rsidRDefault="00E364CA" w:rsidP="005D17AC">
      <w:pPr>
        <w:shd w:val="clear" w:color="auto" w:fill="FFFFFF" w:themeFill="background1"/>
        <w:spacing w:after="0"/>
        <w:jc w:val="both"/>
        <w:rPr>
          <w:rFonts w:ascii="Tahoma" w:hAnsi="Tahoma" w:cs="Tahoma"/>
        </w:rPr>
      </w:pPr>
      <w:r>
        <w:rPr>
          <w:rFonts w:ascii="Tahoma" w:hAnsi="Tahoma" w:cs="Tahoma"/>
        </w:rPr>
        <w:t>Executive Assistant</w:t>
      </w:r>
      <w:r w:rsidR="005D17AC" w:rsidRPr="005D17AC">
        <w:rPr>
          <w:rFonts w:ascii="Tahoma" w:hAnsi="Tahoma" w:cs="Tahoma"/>
        </w:rPr>
        <w:tab/>
      </w:r>
      <w:r w:rsidR="005D17AC" w:rsidRPr="005D17AC">
        <w:rPr>
          <w:rFonts w:ascii="Tahoma" w:hAnsi="Tahoma" w:cs="Tahoma"/>
        </w:rPr>
        <w:tab/>
      </w:r>
      <w:r w:rsidR="005D17AC" w:rsidRPr="005D17AC">
        <w:rPr>
          <w:rFonts w:ascii="Tahoma" w:hAnsi="Tahoma" w:cs="Tahoma"/>
        </w:rPr>
        <w:tab/>
      </w:r>
      <w:r w:rsidR="005D17AC" w:rsidRPr="005D17AC">
        <w:rPr>
          <w:rFonts w:ascii="Tahoma" w:hAnsi="Tahoma" w:cs="Tahoma"/>
        </w:rPr>
        <w:tab/>
      </w:r>
      <w:r w:rsidR="005D17AC" w:rsidRPr="005D17AC">
        <w:rPr>
          <w:rFonts w:ascii="Tahoma" w:hAnsi="Tahoma" w:cs="Tahoma"/>
        </w:rPr>
        <w:tab/>
      </w:r>
      <w:r w:rsidR="005D17AC" w:rsidRPr="005D17AC">
        <w:rPr>
          <w:rFonts w:ascii="Tahoma" w:hAnsi="Tahoma" w:cs="Tahoma"/>
        </w:rPr>
        <w:tab/>
      </w:r>
      <w:r w:rsidR="005D17AC" w:rsidRPr="005D17AC">
        <w:rPr>
          <w:rFonts w:ascii="Tahoma" w:hAnsi="Tahoma" w:cs="Tahoma"/>
        </w:rPr>
        <w:tab/>
      </w:r>
      <w:r w:rsidR="005D17AC" w:rsidRPr="005D17AC">
        <w:rPr>
          <w:rFonts w:ascii="Tahoma" w:hAnsi="Tahoma" w:cs="Tahoma"/>
        </w:rPr>
        <w:tab/>
      </w:r>
      <w:r w:rsidR="0054134B">
        <w:rPr>
          <w:rFonts w:ascii="Tahoma" w:hAnsi="Tahoma" w:cs="Tahoma"/>
        </w:rPr>
        <w:t xml:space="preserve">  </w:t>
      </w:r>
      <w:r>
        <w:rPr>
          <w:rFonts w:ascii="Tahoma" w:hAnsi="Tahoma" w:cs="Tahoma"/>
        </w:rPr>
        <w:t xml:space="preserve">  </w:t>
      </w:r>
      <w:r w:rsidR="00D66656">
        <w:rPr>
          <w:rFonts w:ascii="Tahoma" w:hAnsi="Tahoma" w:cs="Tahoma"/>
        </w:rPr>
        <w:t xml:space="preserve">     August 2024</w:t>
      </w:r>
      <w:r w:rsidR="005D17AC" w:rsidRPr="005D17AC">
        <w:rPr>
          <w:rFonts w:ascii="Tahoma" w:hAnsi="Tahoma" w:cs="Tahoma"/>
        </w:rPr>
        <w:t xml:space="preserve"> </w:t>
      </w:r>
      <w:r w:rsidR="00D66656">
        <w:rPr>
          <w:rFonts w:ascii="Tahoma" w:hAnsi="Tahoma" w:cs="Tahoma"/>
        </w:rPr>
        <w:t>–</w:t>
      </w:r>
      <w:r w:rsidR="00F33AFD">
        <w:rPr>
          <w:rFonts w:ascii="Tahoma" w:hAnsi="Tahoma" w:cs="Tahoma"/>
        </w:rPr>
        <w:t xml:space="preserve"> </w:t>
      </w:r>
      <w:r w:rsidR="00D66656">
        <w:rPr>
          <w:rFonts w:ascii="Tahoma" w:hAnsi="Tahoma" w:cs="Tahoma"/>
        </w:rPr>
        <w:t>November 2025</w:t>
      </w:r>
    </w:p>
    <w:p w14:paraId="08637A04" w14:textId="3E3AB7BA" w:rsidR="00E364CA" w:rsidRPr="00E364CA" w:rsidRDefault="00E364CA" w:rsidP="00E364CA">
      <w:pPr>
        <w:numPr>
          <w:ilvl w:val="0"/>
          <w:numId w:val="28"/>
        </w:numPr>
        <w:shd w:val="clear" w:color="auto" w:fill="FFFFFF"/>
        <w:spacing w:after="100" w:afterAutospacing="1" w:line="240" w:lineRule="auto"/>
        <w:rPr>
          <w:rFonts w:ascii="Tahoma" w:eastAsia="Times New Roman" w:hAnsi="Tahoma" w:cs="Tahoma"/>
        </w:rPr>
      </w:pPr>
      <w:r w:rsidRPr="00E364CA">
        <w:rPr>
          <w:rFonts w:ascii="Tahoma" w:eastAsia="Times New Roman" w:hAnsi="Tahoma" w:cs="Tahoma"/>
        </w:rPr>
        <w:t>Provided executive and administrative support to management by coordinating calendars, appointments, meetings, correspondence, and follow-ups, effectively managing 20+ scheduled activities and administrative requests weekly.</w:t>
      </w:r>
    </w:p>
    <w:p w14:paraId="6B4C8DEB" w14:textId="77777777" w:rsidR="00E364CA" w:rsidRPr="00E364CA" w:rsidRDefault="00E364CA" w:rsidP="00E364CA">
      <w:pPr>
        <w:numPr>
          <w:ilvl w:val="0"/>
          <w:numId w:val="28"/>
        </w:numPr>
        <w:spacing w:before="100" w:beforeAutospacing="1" w:after="100" w:afterAutospacing="1" w:line="240" w:lineRule="auto"/>
        <w:rPr>
          <w:rFonts w:ascii="Tahoma" w:eastAsia="Times New Roman" w:hAnsi="Tahoma" w:cs="Tahoma"/>
        </w:rPr>
      </w:pPr>
      <w:r w:rsidRPr="00E364CA">
        <w:rPr>
          <w:rFonts w:ascii="Tahoma" w:eastAsia="Times New Roman" w:hAnsi="Tahoma" w:cs="Tahoma"/>
        </w:rPr>
        <w:t>Managed professional communication with clients, candidates, and business stakeholders through email, phone, and digital communication channels, handling 30+ enquiries and follow-ups weekly while maintaining timely and professional responses.</w:t>
      </w:r>
    </w:p>
    <w:p w14:paraId="72ED5F7D" w14:textId="77777777" w:rsidR="00E364CA" w:rsidRPr="00E364CA" w:rsidRDefault="00E364CA" w:rsidP="00E364CA">
      <w:pPr>
        <w:numPr>
          <w:ilvl w:val="0"/>
          <w:numId w:val="28"/>
        </w:numPr>
        <w:spacing w:before="100" w:beforeAutospacing="1" w:after="100" w:afterAutospacing="1" w:line="240" w:lineRule="auto"/>
        <w:rPr>
          <w:rFonts w:ascii="Tahoma" w:eastAsia="Times New Roman" w:hAnsi="Tahoma" w:cs="Tahoma"/>
        </w:rPr>
      </w:pPr>
      <w:r w:rsidRPr="00E364CA">
        <w:rPr>
          <w:rFonts w:ascii="Tahoma" w:eastAsia="Times New Roman" w:hAnsi="Tahoma" w:cs="Tahoma"/>
        </w:rPr>
        <w:t>Prepared and maintained executive documents, reports, presentations, meeting notes, correspondence, and business records, consistently maintaining 95%+ accuracy and ensuring critical information was readily accessible.</w:t>
      </w:r>
    </w:p>
    <w:p w14:paraId="177526A3" w14:textId="77777777" w:rsidR="00E364CA" w:rsidRPr="00E364CA" w:rsidRDefault="00E364CA" w:rsidP="00E364CA">
      <w:pPr>
        <w:numPr>
          <w:ilvl w:val="0"/>
          <w:numId w:val="28"/>
        </w:numPr>
        <w:spacing w:before="100" w:beforeAutospacing="1" w:after="100" w:afterAutospacing="1" w:line="240" w:lineRule="auto"/>
        <w:rPr>
          <w:rFonts w:ascii="Tahoma" w:eastAsia="Times New Roman" w:hAnsi="Tahoma" w:cs="Tahoma"/>
        </w:rPr>
      </w:pPr>
      <w:r w:rsidRPr="00E364CA">
        <w:rPr>
          <w:rFonts w:ascii="Tahoma" w:eastAsia="Times New Roman" w:hAnsi="Tahoma" w:cs="Tahoma"/>
        </w:rPr>
        <w:t>Coordinated meetings, interviews, appointments, and business activities, communicating schedules and follow-up actions to relevant stakeholders and helping reduce scheduling conflicts and missed appointments.</w:t>
      </w:r>
    </w:p>
    <w:p w14:paraId="7E2D7D5B" w14:textId="52FA17E2" w:rsidR="00EA3BCB" w:rsidRPr="00E364CA" w:rsidRDefault="00E364CA" w:rsidP="00E364CA">
      <w:pPr>
        <w:numPr>
          <w:ilvl w:val="0"/>
          <w:numId w:val="28"/>
        </w:numPr>
        <w:spacing w:before="100" w:beforeAutospacing="1" w:after="100" w:afterAutospacing="1" w:line="240" w:lineRule="auto"/>
        <w:rPr>
          <w:rFonts w:ascii="Tahoma" w:eastAsia="Times New Roman" w:hAnsi="Tahoma" w:cs="Tahoma"/>
        </w:rPr>
      </w:pPr>
      <w:r w:rsidRPr="00E364CA">
        <w:rPr>
          <w:rFonts w:ascii="Tahoma" w:eastAsia="Times New Roman" w:hAnsi="Tahoma" w:cs="Tahoma"/>
        </w:rPr>
        <w:t>Maintained confidential digital and physical records, organizing 500+ client, candidate, and business documents while improving document retrieval, information tracking, and overall administrative efficiency.</w:t>
      </w:r>
    </w:p>
    <w:p w14:paraId="217E1CAD" w14:textId="48E06799" w:rsidR="003C3D25" w:rsidRPr="00A577BD" w:rsidRDefault="00F27E3C" w:rsidP="003C3D25">
      <w:pPr>
        <w:shd w:val="clear" w:color="auto" w:fill="FFFFFF" w:themeFill="background1"/>
        <w:spacing w:after="0"/>
        <w:jc w:val="both"/>
        <w:rPr>
          <w:rFonts w:ascii="Tahoma" w:hAnsi="Tahoma" w:cs="Tahoma"/>
          <w:b/>
        </w:rPr>
      </w:pPr>
      <w:r>
        <w:rPr>
          <w:rFonts w:ascii="Tahoma" w:hAnsi="Tahoma" w:cs="Tahoma"/>
          <w:b/>
        </w:rPr>
        <w:lastRenderedPageBreak/>
        <w:t>6:45 Hotel and Suites</w:t>
      </w:r>
      <w:r w:rsidR="00535104" w:rsidRPr="00A577BD">
        <w:rPr>
          <w:rFonts w:ascii="Tahoma" w:hAnsi="Tahoma" w:cs="Tahoma"/>
          <w:b/>
        </w:rPr>
        <w:t>;</w:t>
      </w:r>
      <w:r w:rsidR="003C3D25" w:rsidRPr="00A577BD">
        <w:rPr>
          <w:rFonts w:ascii="Tahoma" w:hAnsi="Tahoma" w:cs="Tahoma"/>
          <w:b/>
        </w:rPr>
        <w:t xml:space="preserve"> </w:t>
      </w:r>
      <w:r>
        <w:rPr>
          <w:rFonts w:ascii="Tahoma" w:hAnsi="Tahoma" w:cs="Tahoma"/>
          <w:b/>
        </w:rPr>
        <w:t>Abule Egba</w:t>
      </w:r>
      <w:r w:rsidR="003C3D25" w:rsidRPr="00A577BD">
        <w:rPr>
          <w:rFonts w:ascii="Tahoma" w:hAnsi="Tahoma" w:cs="Tahoma"/>
          <w:b/>
        </w:rPr>
        <w:t xml:space="preserve">, </w:t>
      </w:r>
      <w:r w:rsidR="00D66656">
        <w:rPr>
          <w:rFonts w:ascii="Tahoma" w:hAnsi="Tahoma" w:cs="Tahoma"/>
          <w:b/>
        </w:rPr>
        <w:t>Lagos</w:t>
      </w:r>
      <w:r w:rsidR="003C3D25" w:rsidRPr="00A577BD">
        <w:rPr>
          <w:rFonts w:ascii="Tahoma" w:hAnsi="Tahoma" w:cs="Tahoma"/>
          <w:b/>
        </w:rPr>
        <w:t xml:space="preserve"> State</w:t>
      </w:r>
    </w:p>
    <w:p w14:paraId="7E1EDEE7" w14:textId="5D99CFFA" w:rsidR="003C3D25" w:rsidRPr="00A577BD" w:rsidRDefault="00D66656" w:rsidP="00553A4C">
      <w:pPr>
        <w:shd w:val="clear" w:color="auto" w:fill="FFFFFF" w:themeFill="background1"/>
        <w:spacing w:after="0"/>
        <w:jc w:val="both"/>
        <w:rPr>
          <w:rFonts w:ascii="Tahoma" w:hAnsi="Tahoma" w:cs="Tahoma"/>
        </w:rPr>
      </w:pPr>
      <w:r w:rsidRPr="00D66656">
        <w:rPr>
          <w:rFonts w:ascii="Tahoma" w:hAnsi="Tahoma" w:cs="Tahoma"/>
        </w:rPr>
        <w:t>Administrative / Operations Support</w:t>
      </w:r>
      <w:r w:rsidR="008E1C80" w:rsidRPr="00A577BD">
        <w:rPr>
          <w:rFonts w:ascii="Tahoma" w:hAnsi="Tahoma" w:cs="Tahoma"/>
        </w:rPr>
        <w:tab/>
      </w:r>
      <w:r w:rsidR="008E1C80" w:rsidRPr="00A577BD">
        <w:rPr>
          <w:rFonts w:ascii="Tahoma" w:hAnsi="Tahoma" w:cs="Tahoma"/>
        </w:rPr>
        <w:tab/>
      </w:r>
      <w:r w:rsidR="008E1C80" w:rsidRPr="00A577BD">
        <w:rPr>
          <w:rFonts w:ascii="Tahoma" w:hAnsi="Tahoma" w:cs="Tahoma"/>
        </w:rPr>
        <w:tab/>
      </w:r>
      <w:r w:rsidR="00535104" w:rsidRPr="00A577BD">
        <w:rPr>
          <w:rFonts w:ascii="Tahoma" w:hAnsi="Tahoma" w:cs="Tahoma"/>
        </w:rPr>
        <w:t xml:space="preserve">        </w:t>
      </w:r>
      <w:r w:rsidR="00535104" w:rsidRPr="00A577BD">
        <w:rPr>
          <w:rFonts w:ascii="Tahoma" w:hAnsi="Tahoma" w:cs="Tahoma"/>
        </w:rPr>
        <w:tab/>
      </w:r>
      <w:r w:rsidR="00535104" w:rsidRPr="00A577BD">
        <w:rPr>
          <w:rFonts w:ascii="Tahoma" w:hAnsi="Tahoma" w:cs="Tahoma"/>
        </w:rPr>
        <w:tab/>
      </w:r>
      <w:r w:rsidR="00535104" w:rsidRPr="00A577BD">
        <w:rPr>
          <w:rFonts w:ascii="Tahoma" w:hAnsi="Tahoma" w:cs="Tahoma"/>
        </w:rPr>
        <w:tab/>
      </w:r>
      <w:r>
        <w:rPr>
          <w:rFonts w:ascii="Tahoma" w:hAnsi="Tahoma" w:cs="Tahoma"/>
        </w:rPr>
        <w:t xml:space="preserve">         </w:t>
      </w:r>
      <w:r>
        <w:rPr>
          <w:rFonts w:ascii="Tahoma" w:hAnsi="Tahoma" w:cs="Tahoma"/>
        </w:rPr>
        <w:tab/>
      </w:r>
      <w:r>
        <w:rPr>
          <w:rFonts w:ascii="Tahoma" w:hAnsi="Tahoma" w:cs="Tahoma"/>
        </w:rPr>
        <w:tab/>
        <w:t>April</w:t>
      </w:r>
      <w:r w:rsidR="003C3D25" w:rsidRPr="00A577BD">
        <w:rPr>
          <w:rFonts w:ascii="Tahoma" w:hAnsi="Tahoma" w:cs="Tahoma"/>
        </w:rPr>
        <w:t xml:space="preserve"> </w:t>
      </w:r>
      <w:r w:rsidR="00834416" w:rsidRPr="00A577BD">
        <w:rPr>
          <w:rFonts w:ascii="Tahoma" w:hAnsi="Tahoma" w:cs="Tahoma"/>
        </w:rPr>
        <w:t>20</w:t>
      </w:r>
      <w:r>
        <w:rPr>
          <w:rFonts w:ascii="Tahoma" w:hAnsi="Tahoma" w:cs="Tahoma"/>
        </w:rPr>
        <w:t>23</w:t>
      </w:r>
      <w:r w:rsidR="003C3D25" w:rsidRPr="00A577BD">
        <w:rPr>
          <w:rFonts w:ascii="Tahoma" w:hAnsi="Tahoma" w:cs="Tahoma"/>
        </w:rPr>
        <w:t xml:space="preserve"> </w:t>
      </w:r>
      <w:r w:rsidR="008E1C80" w:rsidRPr="00A577BD">
        <w:rPr>
          <w:rFonts w:ascii="Tahoma" w:hAnsi="Tahoma" w:cs="Tahoma"/>
        </w:rPr>
        <w:t xml:space="preserve">– </w:t>
      </w:r>
      <w:r>
        <w:rPr>
          <w:rFonts w:ascii="Tahoma" w:hAnsi="Tahoma" w:cs="Tahoma"/>
        </w:rPr>
        <w:t>July</w:t>
      </w:r>
      <w:r w:rsidR="008E1C80" w:rsidRPr="00A577BD">
        <w:rPr>
          <w:rFonts w:ascii="Tahoma" w:hAnsi="Tahoma" w:cs="Tahoma"/>
        </w:rPr>
        <w:t xml:space="preserve"> 202</w:t>
      </w:r>
      <w:r>
        <w:rPr>
          <w:rFonts w:ascii="Tahoma" w:hAnsi="Tahoma" w:cs="Tahoma"/>
        </w:rPr>
        <w:t>4</w:t>
      </w:r>
    </w:p>
    <w:p w14:paraId="0E96FF00" w14:textId="1E9B46E8" w:rsidR="00F27E3C" w:rsidRPr="00F27E3C" w:rsidRDefault="00F27E3C" w:rsidP="00F27E3C">
      <w:pPr>
        <w:numPr>
          <w:ilvl w:val="0"/>
          <w:numId w:val="28"/>
        </w:numPr>
        <w:shd w:val="clear" w:color="auto" w:fill="FFFFFF"/>
        <w:spacing w:after="0" w:line="240" w:lineRule="auto"/>
        <w:rPr>
          <w:rFonts w:ascii="Tahoma" w:eastAsia="Times New Roman" w:hAnsi="Tahoma" w:cs="Tahoma"/>
        </w:rPr>
      </w:pPr>
      <w:r w:rsidRPr="00F27E3C">
        <w:rPr>
          <w:rFonts w:ascii="Tahoma" w:eastAsia="Times New Roman" w:hAnsi="Tahoma" w:cs="Tahoma"/>
        </w:rPr>
        <w:t>Managed daily administrative and operational activities supporting hotel operations, including scheduling, internal communications, documentation, staff coordination, and routine follow-ups.</w:t>
      </w:r>
    </w:p>
    <w:p w14:paraId="51C14A69" w14:textId="00002C17" w:rsidR="00F27E3C" w:rsidRPr="00F27E3C" w:rsidRDefault="00F27E3C" w:rsidP="00F27E3C">
      <w:pPr>
        <w:numPr>
          <w:ilvl w:val="0"/>
          <w:numId w:val="28"/>
        </w:numPr>
        <w:shd w:val="clear" w:color="auto" w:fill="FFFFFF"/>
        <w:spacing w:after="0" w:line="240" w:lineRule="auto"/>
        <w:rPr>
          <w:rFonts w:ascii="Tahoma" w:eastAsia="Times New Roman" w:hAnsi="Tahoma" w:cs="Tahoma"/>
        </w:rPr>
      </w:pPr>
      <w:r w:rsidRPr="00F27E3C">
        <w:rPr>
          <w:rFonts w:ascii="Tahoma" w:eastAsia="Times New Roman" w:hAnsi="Tahoma" w:cs="Tahoma"/>
        </w:rPr>
        <w:t>Prepared monthly management reports, operational updates, and administrative documentation, providing accurate information to support management planning, performance monitoring, and decision-making.</w:t>
      </w:r>
    </w:p>
    <w:p w14:paraId="7F508CCF" w14:textId="6E2F981D" w:rsidR="00F27E3C" w:rsidRPr="00F27E3C" w:rsidRDefault="00F27E3C" w:rsidP="00F27E3C">
      <w:pPr>
        <w:numPr>
          <w:ilvl w:val="0"/>
          <w:numId w:val="28"/>
        </w:numPr>
        <w:shd w:val="clear" w:color="auto" w:fill="FFFFFF"/>
        <w:spacing w:after="0" w:line="240" w:lineRule="auto"/>
        <w:rPr>
          <w:rFonts w:ascii="Tahoma" w:eastAsia="Times New Roman" w:hAnsi="Tahoma" w:cs="Tahoma"/>
        </w:rPr>
      </w:pPr>
      <w:r w:rsidRPr="00F27E3C">
        <w:rPr>
          <w:rFonts w:ascii="Tahoma" w:eastAsia="Times New Roman" w:hAnsi="Tahoma" w:cs="Tahoma"/>
        </w:rPr>
        <w:t>Coordinated communication and task follow-ups between hotel staff, management, vendors, and external service providers, ensuring timely resolution of operational requirements.</w:t>
      </w:r>
    </w:p>
    <w:p w14:paraId="5036EC44" w14:textId="60B4926F" w:rsidR="00F27E3C" w:rsidRPr="00F27E3C" w:rsidRDefault="00F27E3C" w:rsidP="00F27E3C">
      <w:pPr>
        <w:numPr>
          <w:ilvl w:val="0"/>
          <w:numId w:val="28"/>
        </w:numPr>
        <w:shd w:val="clear" w:color="auto" w:fill="FFFFFF"/>
        <w:spacing w:after="0" w:line="240" w:lineRule="auto"/>
        <w:rPr>
          <w:rFonts w:ascii="Tahoma" w:eastAsia="Times New Roman" w:hAnsi="Tahoma" w:cs="Tahoma"/>
        </w:rPr>
      </w:pPr>
      <w:r w:rsidRPr="00F27E3C">
        <w:rPr>
          <w:rFonts w:ascii="Tahoma" w:eastAsia="Times New Roman" w:hAnsi="Tahoma" w:cs="Tahoma"/>
        </w:rPr>
        <w:t>Supported the coordination of hotel events, meetings, guest-related activities, and internal programmes, ensuring effective administrative and logistical arrangements.</w:t>
      </w:r>
    </w:p>
    <w:p w14:paraId="6612CB56" w14:textId="56D2C2F1" w:rsidR="00F27E3C" w:rsidRPr="00F27E3C" w:rsidRDefault="00F27E3C" w:rsidP="00F27E3C">
      <w:pPr>
        <w:numPr>
          <w:ilvl w:val="0"/>
          <w:numId w:val="28"/>
        </w:numPr>
        <w:shd w:val="clear" w:color="auto" w:fill="FFFFFF"/>
        <w:spacing w:after="0" w:line="240" w:lineRule="auto"/>
        <w:rPr>
          <w:rFonts w:ascii="Tahoma" w:eastAsia="Times New Roman" w:hAnsi="Tahoma" w:cs="Tahoma"/>
        </w:rPr>
      </w:pPr>
      <w:r w:rsidRPr="00F27E3C">
        <w:rPr>
          <w:rFonts w:ascii="Tahoma" w:eastAsia="Times New Roman" w:hAnsi="Tahoma" w:cs="Tahoma"/>
        </w:rPr>
        <w:t>Handled enquiries and requests from guests, staff, vendors, and other stakeholders, providing timely responses and escalating operational issues when necessary.</w:t>
      </w:r>
    </w:p>
    <w:p w14:paraId="7A0F8BE3" w14:textId="5D5E312F" w:rsidR="00F27E3C" w:rsidRPr="00F27E3C" w:rsidRDefault="00F27E3C" w:rsidP="00F27E3C">
      <w:pPr>
        <w:numPr>
          <w:ilvl w:val="0"/>
          <w:numId w:val="28"/>
        </w:numPr>
        <w:shd w:val="clear" w:color="auto" w:fill="FFFFFF"/>
        <w:spacing w:after="0" w:line="240" w:lineRule="auto"/>
        <w:rPr>
          <w:rFonts w:ascii="Tahoma" w:eastAsia="Times New Roman" w:hAnsi="Tahoma" w:cs="Tahoma"/>
        </w:rPr>
      </w:pPr>
      <w:r w:rsidRPr="00F27E3C">
        <w:rPr>
          <w:rFonts w:ascii="Tahoma" w:eastAsia="Times New Roman" w:hAnsi="Tahoma" w:cs="Tahoma"/>
        </w:rPr>
        <w:t>Maintained accurate administrative, operational, and service records, improving document accessibility, information flow, and accountability across day-to-day hotel activities.</w:t>
      </w:r>
    </w:p>
    <w:p w14:paraId="17BDC6A4" w14:textId="5AE6F2B9" w:rsidR="00F27E3C" w:rsidRPr="00F27E3C" w:rsidRDefault="00F27E3C" w:rsidP="00F27E3C">
      <w:pPr>
        <w:numPr>
          <w:ilvl w:val="0"/>
          <w:numId w:val="28"/>
        </w:numPr>
        <w:shd w:val="clear" w:color="auto" w:fill="FFFFFF"/>
        <w:spacing w:after="0" w:line="240" w:lineRule="auto"/>
        <w:rPr>
          <w:rFonts w:ascii="Tahoma" w:eastAsia="Times New Roman" w:hAnsi="Tahoma" w:cs="Tahoma"/>
        </w:rPr>
      </w:pPr>
      <w:r w:rsidRPr="00F27E3C">
        <w:rPr>
          <w:rFonts w:ascii="Tahoma" w:eastAsia="Times New Roman" w:hAnsi="Tahoma" w:cs="Tahoma"/>
        </w:rPr>
        <w:t>Monitored outstanding administrative tasks and operational requests, following up with relevant personnel and service providers to minimize delays and maintain smooth service delivery.</w:t>
      </w:r>
    </w:p>
    <w:p w14:paraId="6644F302" w14:textId="6288A67E" w:rsidR="0054134B" w:rsidRDefault="002F2472" w:rsidP="0054134B">
      <w:pPr>
        <w:shd w:val="clear" w:color="auto" w:fill="0070C0"/>
        <w:spacing w:after="0"/>
        <w:ind w:left="360"/>
        <w:jc w:val="center"/>
        <w:rPr>
          <w:rFonts w:ascii="Tahoma" w:hAnsi="Tahoma" w:cs="Tahoma"/>
        </w:rPr>
      </w:pPr>
      <w:r>
        <w:rPr>
          <w:rFonts w:ascii="Tahoma" w:hAnsi="Tahoma" w:cs="Tahoma"/>
          <w:b/>
          <w:color w:val="FFFFFF" w:themeColor="background1"/>
        </w:rPr>
        <w:t>PROFESSIONAL</w:t>
      </w:r>
      <w:r w:rsidR="00B31650">
        <w:rPr>
          <w:rFonts w:ascii="Tahoma" w:hAnsi="Tahoma" w:cs="Tahoma"/>
          <w:b/>
          <w:color w:val="FFFFFF" w:themeColor="background1"/>
        </w:rPr>
        <w:t xml:space="preserve"> SKILLS AND COMPETENCES</w:t>
      </w:r>
    </w:p>
    <w:p w14:paraId="2420FE59" w14:textId="0CBB5936" w:rsidR="00B31650" w:rsidRPr="00B31650" w:rsidRDefault="00B31650" w:rsidP="00B31650">
      <w:pPr>
        <w:pStyle w:val="NormalWeb"/>
        <w:spacing w:before="0" w:beforeAutospacing="0" w:after="0" w:afterAutospacing="0"/>
        <w:rPr>
          <w:rFonts w:ascii="Tahoma" w:hAnsi="Tahoma" w:cs="Tahoma"/>
          <w:sz w:val="22"/>
          <w:szCs w:val="22"/>
        </w:rPr>
      </w:pPr>
      <w:r w:rsidRPr="00B31650">
        <w:rPr>
          <w:rFonts w:ascii="Tahoma" w:hAnsi="Tahoma" w:cs="Tahoma"/>
          <w:b/>
          <w:bCs/>
          <w:sz w:val="22"/>
          <w:szCs w:val="22"/>
        </w:rPr>
        <w:t>Social Media &amp; Digital Marketing:</w:t>
      </w:r>
      <w:r>
        <w:rPr>
          <w:rFonts w:ascii="Tahoma" w:hAnsi="Tahoma" w:cs="Tahoma"/>
          <w:sz w:val="22"/>
          <w:szCs w:val="22"/>
        </w:rPr>
        <w:t xml:space="preserve"> </w:t>
      </w:r>
      <w:r w:rsidRPr="00B31650">
        <w:rPr>
          <w:rFonts w:ascii="Tahoma" w:hAnsi="Tahoma" w:cs="Tahoma"/>
          <w:sz w:val="22"/>
          <w:szCs w:val="22"/>
        </w:rPr>
        <w:t>Social Media Management, Social Media Strategy, Content Creation, Content Planning, Content Calendar Development, Copywriting, Community Management, Audience Engagement, Brand Communication, Digital Marketing, Social Media Analytics, Performance Reporting, Campaign Coordination</w:t>
      </w:r>
    </w:p>
    <w:p w14:paraId="405FB571" w14:textId="77777777" w:rsidR="00B31650" w:rsidRDefault="00B31650" w:rsidP="00B31650">
      <w:pPr>
        <w:pStyle w:val="NormalWeb"/>
        <w:spacing w:before="0" w:beforeAutospacing="0" w:after="0" w:afterAutospacing="0"/>
        <w:rPr>
          <w:rFonts w:ascii="Tahoma" w:hAnsi="Tahoma" w:cs="Tahoma"/>
          <w:b/>
          <w:bCs/>
          <w:sz w:val="22"/>
          <w:szCs w:val="22"/>
        </w:rPr>
      </w:pPr>
    </w:p>
    <w:p w14:paraId="20CA743A" w14:textId="3B4DA569" w:rsidR="00B31650" w:rsidRPr="00B31650" w:rsidRDefault="00B31650" w:rsidP="00B31650">
      <w:pPr>
        <w:pStyle w:val="NormalWeb"/>
        <w:spacing w:before="0" w:beforeAutospacing="0" w:after="0" w:afterAutospacing="0"/>
        <w:rPr>
          <w:rFonts w:ascii="Tahoma" w:hAnsi="Tahoma" w:cs="Tahoma"/>
          <w:sz w:val="22"/>
          <w:szCs w:val="22"/>
        </w:rPr>
      </w:pPr>
      <w:r w:rsidRPr="00B31650">
        <w:rPr>
          <w:rFonts w:ascii="Tahoma" w:hAnsi="Tahoma" w:cs="Tahoma"/>
          <w:b/>
          <w:bCs/>
          <w:sz w:val="22"/>
          <w:szCs w:val="22"/>
        </w:rPr>
        <w:t>Executive &amp; Administrative Support:</w:t>
      </w:r>
      <w:r>
        <w:rPr>
          <w:rFonts w:ascii="Tahoma" w:hAnsi="Tahoma" w:cs="Tahoma"/>
          <w:sz w:val="22"/>
          <w:szCs w:val="22"/>
        </w:rPr>
        <w:t xml:space="preserve"> </w:t>
      </w:r>
      <w:r w:rsidRPr="00B31650">
        <w:rPr>
          <w:rFonts w:ascii="Tahoma" w:hAnsi="Tahoma" w:cs="Tahoma"/>
          <w:sz w:val="22"/>
          <w:szCs w:val="22"/>
        </w:rPr>
        <w:t>Executive Assistance, Administrative Coordination, Calendar Management, Appointment Scheduling, Meeting Coordination, Email &amp; Correspondence Management, Document Preparation, Report Writing, Records Management, Data Entry, Task Follow-up, Confidential Information Management</w:t>
      </w:r>
    </w:p>
    <w:p w14:paraId="1D155CEB" w14:textId="77777777" w:rsidR="00B31650" w:rsidRDefault="00B31650" w:rsidP="00B31650">
      <w:pPr>
        <w:pStyle w:val="NormalWeb"/>
        <w:spacing w:before="0" w:beforeAutospacing="0" w:after="0" w:afterAutospacing="0"/>
        <w:rPr>
          <w:rFonts w:ascii="Tahoma" w:hAnsi="Tahoma" w:cs="Tahoma"/>
          <w:b/>
          <w:bCs/>
          <w:sz w:val="22"/>
          <w:szCs w:val="22"/>
        </w:rPr>
      </w:pPr>
    </w:p>
    <w:p w14:paraId="11D98B06" w14:textId="31C7B438" w:rsidR="00B31650" w:rsidRPr="00B31650" w:rsidRDefault="00B31650" w:rsidP="00B31650">
      <w:pPr>
        <w:pStyle w:val="NormalWeb"/>
        <w:spacing w:before="0" w:beforeAutospacing="0" w:after="0" w:afterAutospacing="0"/>
        <w:rPr>
          <w:rFonts w:ascii="Tahoma" w:hAnsi="Tahoma" w:cs="Tahoma"/>
          <w:sz w:val="22"/>
          <w:szCs w:val="22"/>
        </w:rPr>
      </w:pPr>
      <w:r w:rsidRPr="00B31650">
        <w:rPr>
          <w:rFonts w:ascii="Tahoma" w:hAnsi="Tahoma" w:cs="Tahoma"/>
          <w:b/>
          <w:bCs/>
          <w:sz w:val="22"/>
          <w:szCs w:val="22"/>
        </w:rPr>
        <w:t>Business &amp; Client Support:</w:t>
      </w:r>
      <w:r>
        <w:rPr>
          <w:rFonts w:ascii="Tahoma" w:hAnsi="Tahoma" w:cs="Tahoma"/>
          <w:sz w:val="22"/>
          <w:szCs w:val="22"/>
        </w:rPr>
        <w:t xml:space="preserve"> </w:t>
      </w:r>
      <w:r w:rsidRPr="00B31650">
        <w:rPr>
          <w:rFonts w:ascii="Tahoma" w:hAnsi="Tahoma" w:cs="Tahoma"/>
          <w:sz w:val="22"/>
          <w:szCs w:val="22"/>
        </w:rPr>
        <w:t>Client Relationship Management, Customer Service, Stakeholder Communication, Business Communication, Online Research, Information Management, Team Coordination, Problem Solving, Business Operations Support</w:t>
      </w:r>
    </w:p>
    <w:p w14:paraId="5B63A211" w14:textId="77777777" w:rsidR="00B31650" w:rsidRDefault="00B31650" w:rsidP="00B31650">
      <w:pPr>
        <w:pStyle w:val="NormalWeb"/>
        <w:spacing w:before="0" w:beforeAutospacing="0" w:after="0" w:afterAutospacing="0"/>
        <w:rPr>
          <w:rFonts w:ascii="Tahoma" w:hAnsi="Tahoma" w:cs="Tahoma"/>
          <w:b/>
          <w:bCs/>
          <w:sz w:val="22"/>
          <w:szCs w:val="22"/>
        </w:rPr>
      </w:pPr>
    </w:p>
    <w:p w14:paraId="61B71043" w14:textId="67F8160A" w:rsidR="00B31650" w:rsidRPr="00B31650" w:rsidRDefault="00B31650" w:rsidP="00B31650">
      <w:pPr>
        <w:pStyle w:val="NormalWeb"/>
        <w:spacing w:before="0" w:beforeAutospacing="0" w:after="0" w:afterAutospacing="0"/>
        <w:rPr>
          <w:rFonts w:ascii="Tahoma" w:hAnsi="Tahoma" w:cs="Tahoma"/>
          <w:sz w:val="22"/>
          <w:szCs w:val="22"/>
        </w:rPr>
      </w:pPr>
      <w:r w:rsidRPr="00B31650">
        <w:rPr>
          <w:rFonts w:ascii="Tahoma" w:hAnsi="Tahoma" w:cs="Tahoma"/>
          <w:b/>
          <w:bCs/>
          <w:sz w:val="22"/>
          <w:szCs w:val="22"/>
        </w:rPr>
        <w:t>Digital &amp; Office Tools:</w:t>
      </w:r>
      <w:r>
        <w:rPr>
          <w:rFonts w:ascii="Tahoma" w:hAnsi="Tahoma" w:cs="Tahoma"/>
          <w:sz w:val="22"/>
          <w:szCs w:val="22"/>
        </w:rPr>
        <w:t xml:space="preserve"> </w:t>
      </w:r>
      <w:r w:rsidRPr="00B31650">
        <w:rPr>
          <w:rFonts w:ascii="Tahoma" w:hAnsi="Tahoma" w:cs="Tahoma"/>
          <w:sz w:val="22"/>
          <w:szCs w:val="22"/>
        </w:rPr>
        <w:t>Microsoft Word, Microsoft Excel, Microsoft PowerPoint, Google Workspace, Email &amp; Calendar Platforms, Video Conferencing Tools, Digital Collaboration Tools, Social Media Platforms</w:t>
      </w:r>
    </w:p>
    <w:p w14:paraId="6727A4EA" w14:textId="77777777" w:rsidR="00B31650" w:rsidRDefault="00B31650" w:rsidP="00B31650">
      <w:pPr>
        <w:pStyle w:val="NormalWeb"/>
        <w:spacing w:before="0" w:beforeAutospacing="0" w:after="0" w:afterAutospacing="0"/>
        <w:rPr>
          <w:rFonts w:ascii="Tahoma" w:hAnsi="Tahoma" w:cs="Tahoma"/>
          <w:b/>
          <w:bCs/>
          <w:sz w:val="22"/>
          <w:szCs w:val="22"/>
        </w:rPr>
      </w:pPr>
    </w:p>
    <w:p w14:paraId="39BCDD40" w14:textId="601708C5" w:rsidR="00B31650" w:rsidRDefault="00B31650" w:rsidP="002F2472">
      <w:pPr>
        <w:pStyle w:val="NormalWeb"/>
        <w:spacing w:before="0" w:beforeAutospacing="0" w:after="0" w:afterAutospacing="0"/>
        <w:rPr>
          <w:rFonts w:ascii="Tahoma" w:hAnsi="Tahoma" w:cs="Tahoma"/>
          <w:sz w:val="22"/>
          <w:szCs w:val="22"/>
        </w:rPr>
      </w:pPr>
      <w:r w:rsidRPr="00B31650">
        <w:rPr>
          <w:rFonts w:ascii="Tahoma" w:hAnsi="Tahoma" w:cs="Tahoma"/>
          <w:b/>
          <w:bCs/>
          <w:sz w:val="22"/>
          <w:szCs w:val="22"/>
        </w:rPr>
        <w:t>Professional Competencies:</w:t>
      </w:r>
      <w:r>
        <w:rPr>
          <w:rFonts w:ascii="Tahoma" w:hAnsi="Tahoma" w:cs="Tahoma"/>
          <w:sz w:val="22"/>
          <w:szCs w:val="22"/>
        </w:rPr>
        <w:t xml:space="preserve"> </w:t>
      </w:r>
      <w:r w:rsidRPr="00B31650">
        <w:rPr>
          <w:rFonts w:ascii="Tahoma" w:hAnsi="Tahoma" w:cs="Tahoma"/>
          <w:sz w:val="22"/>
          <w:szCs w:val="22"/>
        </w:rPr>
        <w:t>Written &amp; Verbal Communication, Organization, Attention to Detail, Time Management, Multitasking, Creativity, Adaptability, Professionalism, Confidentiality, Critical Thinking, Initiative, Teamwork</w:t>
      </w:r>
    </w:p>
    <w:p w14:paraId="35C1695A" w14:textId="0BA7EDF5" w:rsidR="007D158A" w:rsidRPr="000C2046" w:rsidRDefault="00AA6DEE" w:rsidP="00C70ACF">
      <w:pPr>
        <w:shd w:val="clear" w:color="auto" w:fill="0070C0"/>
        <w:spacing w:after="0"/>
        <w:jc w:val="center"/>
        <w:rPr>
          <w:rFonts w:ascii="Tahoma" w:hAnsi="Tahoma" w:cs="Tahoma"/>
          <w:b/>
          <w:color w:val="FFFFFF" w:themeColor="background1"/>
        </w:rPr>
      </w:pPr>
      <w:r>
        <w:rPr>
          <w:rFonts w:ascii="Tahoma" w:hAnsi="Tahoma" w:cs="Tahoma"/>
          <w:b/>
          <w:color w:val="FFFFFF" w:themeColor="background1"/>
        </w:rPr>
        <w:t xml:space="preserve">CERTIFICATIONS </w:t>
      </w:r>
      <w:r w:rsidRPr="000C2046">
        <w:rPr>
          <w:rFonts w:ascii="Tahoma" w:hAnsi="Tahoma" w:cs="Tahoma"/>
          <w:b/>
          <w:color w:val="FFFFFF" w:themeColor="background1"/>
        </w:rPr>
        <w:t>AND</w:t>
      </w:r>
      <w:r w:rsidR="00DE1C2F" w:rsidRPr="000C2046">
        <w:rPr>
          <w:rFonts w:ascii="Tahoma" w:hAnsi="Tahoma" w:cs="Tahoma"/>
          <w:b/>
          <w:color w:val="FFFFFF" w:themeColor="background1"/>
        </w:rPr>
        <w:t xml:space="preserve"> </w:t>
      </w:r>
      <w:r w:rsidR="00B06DD4" w:rsidRPr="000C2046">
        <w:rPr>
          <w:rFonts w:ascii="Tahoma" w:hAnsi="Tahoma" w:cs="Tahoma"/>
          <w:b/>
          <w:color w:val="FFFFFF" w:themeColor="background1"/>
        </w:rPr>
        <w:t>TRAINING</w:t>
      </w:r>
      <w:r w:rsidR="007D158A" w:rsidRPr="000C2046">
        <w:rPr>
          <w:rFonts w:ascii="Tahoma" w:hAnsi="Tahoma" w:cs="Tahoma"/>
          <w:b/>
          <w:color w:val="FFFFFF" w:themeColor="background1"/>
        </w:rPr>
        <w:t>S</w:t>
      </w:r>
    </w:p>
    <w:p w14:paraId="2FA7EDD5" w14:textId="2FEDFB0B" w:rsidR="00B31650" w:rsidRDefault="00B31650" w:rsidP="00B31650">
      <w:pPr>
        <w:shd w:val="clear" w:color="auto" w:fill="FFFFFF" w:themeFill="background1"/>
        <w:spacing w:after="0"/>
        <w:jc w:val="both"/>
        <w:rPr>
          <w:rFonts w:ascii="Tahoma" w:hAnsi="Tahoma" w:cs="Tahoma"/>
        </w:rPr>
      </w:pPr>
      <w:r w:rsidRPr="00B31650">
        <w:rPr>
          <w:rFonts w:ascii="Tahoma" w:hAnsi="Tahoma" w:cs="Tahoma"/>
          <w:b/>
          <w:bCs/>
        </w:rPr>
        <w:t>Soft Skills Training</w:t>
      </w:r>
      <w:r w:rsidRPr="00B31650">
        <w:rPr>
          <w:rFonts w:ascii="Tahoma" w:hAnsi="Tahoma" w:cs="Tahoma"/>
        </w:rPr>
        <w:t xml:space="preserve"> — Jobberman | 2022</w:t>
      </w:r>
    </w:p>
    <w:p w14:paraId="4F3ECAF1" w14:textId="77777777" w:rsidR="00F27E3C" w:rsidRDefault="00F27E3C" w:rsidP="00B31650">
      <w:pPr>
        <w:shd w:val="clear" w:color="auto" w:fill="FFFFFF" w:themeFill="background1"/>
        <w:spacing w:after="0"/>
        <w:jc w:val="both"/>
        <w:rPr>
          <w:rFonts w:ascii="Tahoma" w:hAnsi="Tahoma" w:cs="Tahoma"/>
        </w:rPr>
      </w:pPr>
    </w:p>
    <w:p w14:paraId="5DA6D9A9" w14:textId="4373DAA5" w:rsidR="00F27E3C" w:rsidRPr="00B31650" w:rsidRDefault="00F27E3C" w:rsidP="00F27E3C">
      <w:pPr>
        <w:shd w:val="clear" w:color="auto" w:fill="FFFFFF" w:themeFill="background1"/>
        <w:spacing w:after="0"/>
        <w:jc w:val="both"/>
        <w:rPr>
          <w:rFonts w:ascii="Tahoma" w:hAnsi="Tahoma" w:cs="Tahoma"/>
        </w:rPr>
      </w:pPr>
      <w:r w:rsidRPr="00B31650">
        <w:rPr>
          <w:rFonts w:ascii="Tahoma" w:hAnsi="Tahoma" w:cs="Tahoma"/>
          <w:b/>
          <w:bCs/>
        </w:rPr>
        <w:t>Social Media Management Certification</w:t>
      </w:r>
      <w:r w:rsidRPr="00B31650">
        <w:rPr>
          <w:rFonts w:ascii="Tahoma" w:hAnsi="Tahoma" w:cs="Tahoma"/>
        </w:rPr>
        <w:t xml:space="preserve"> — HubSpot Academy | 20</w:t>
      </w:r>
      <w:r>
        <w:rPr>
          <w:rFonts w:ascii="Tahoma" w:hAnsi="Tahoma" w:cs="Tahoma"/>
        </w:rPr>
        <w:t>26</w:t>
      </w:r>
    </w:p>
    <w:p w14:paraId="0BB5EF37" w14:textId="77777777" w:rsidR="00F27E3C" w:rsidRPr="00B31650" w:rsidRDefault="00F27E3C" w:rsidP="00B31650">
      <w:pPr>
        <w:shd w:val="clear" w:color="auto" w:fill="FFFFFF" w:themeFill="background1"/>
        <w:spacing w:after="0"/>
        <w:jc w:val="both"/>
        <w:rPr>
          <w:rFonts w:ascii="Tahoma" w:hAnsi="Tahoma" w:cs="Tahoma"/>
        </w:rPr>
      </w:pPr>
    </w:p>
    <w:p w14:paraId="232E5739" w14:textId="6BA52C61" w:rsidR="000C2046" w:rsidRPr="000C2046" w:rsidRDefault="000C2046" w:rsidP="00B06DD4">
      <w:pPr>
        <w:shd w:val="clear" w:color="auto" w:fill="FFFFFF" w:themeFill="background1"/>
        <w:spacing w:after="0"/>
        <w:jc w:val="both"/>
        <w:rPr>
          <w:rFonts w:ascii="Tahoma" w:hAnsi="Tahoma" w:cs="Tahoma"/>
        </w:rPr>
      </w:pPr>
    </w:p>
    <w:sectPr w:rsidR="000C2046" w:rsidRPr="000C2046" w:rsidSect="00AA6DE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A866D76E"/>
    <w:lvl w:ilvl="0">
      <w:numFmt w:val="decimal"/>
      <w:pStyle w:val="Achievement"/>
      <w:lvlText w:val="*"/>
      <w:lvlJc w:val="left"/>
      <w:pPr>
        <w:ind w:left="0" w:firstLine="0"/>
      </w:pPr>
    </w:lvl>
  </w:abstractNum>
  <w:abstractNum w:abstractNumId="1" w15:restartNumberingAfterBreak="0">
    <w:nsid w:val="00000002"/>
    <w:multiLevelType w:val="singleLevel"/>
    <w:tmpl w:val="5DAAA4B2"/>
    <w:lvl w:ilvl="0">
      <w:start w:val="1"/>
      <w:numFmt w:val="bullet"/>
      <w:lvlText w:val=""/>
      <w:lvlJc w:val="left"/>
      <w:pPr>
        <w:ind w:left="720" w:hanging="360"/>
      </w:pPr>
      <w:rPr>
        <w:rFonts w:ascii="Symbol" w:hAnsi="Symbol" w:cs="Symbol"/>
        <w:color w:val="000000"/>
        <w:sz w:val="20"/>
        <w:szCs w:val="21"/>
        <w:shd w:val="clear" w:color="auto" w:fill="FFFFFF"/>
      </w:rPr>
    </w:lvl>
  </w:abstractNum>
  <w:abstractNum w:abstractNumId="2" w15:restartNumberingAfterBreak="0">
    <w:nsid w:val="00000004"/>
    <w:multiLevelType w:val="hybridMultilevel"/>
    <w:tmpl w:val="DFE263AE"/>
    <w:lvl w:ilvl="0" w:tplc="08090001">
      <w:start w:val="1"/>
      <w:numFmt w:val="bullet"/>
      <w:lvlText w:val=""/>
      <w:lvlJc w:val="left"/>
      <w:pPr>
        <w:ind w:left="720" w:hanging="360"/>
      </w:pPr>
      <w:rPr>
        <w:rFonts w:ascii="Symbol" w:hAnsi="Symbol" w:hint="default"/>
      </w:rPr>
    </w:lvl>
    <w:lvl w:ilvl="1" w:tplc="08090003">
      <w:start w:val="1"/>
      <w:numFmt w:val="bullet"/>
      <w:lvlRestart w:val="0"/>
      <w:lvlText w:val="o"/>
      <w:lvlJc w:val="left"/>
      <w:pPr>
        <w:ind w:left="1440" w:hanging="360"/>
      </w:pPr>
      <w:rPr>
        <w:rFonts w:ascii="Courier New" w:hAnsi="Courier New" w:cs="Courier New" w:hint="default"/>
      </w:rPr>
    </w:lvl>
    <w:lvl w:ilvl="2" w:tplc="08090005">
      <w:start w:val="1"/>
      <w:numFmt w:val="bullet"/>
      <w:lvlRestart w:val="0"/>
      <w:lvlText w:val=""/>
      <w:lvlJc w:val="left"/>
      <w:pPr>
        <w:ind w:left="2160" w:hanging="360"/>
      </w:pPr>
      <w:rPr>
        <w:rFonts w:ascii="Wingdings" w:hAnsi="Wingdings" w:hint="default"/>
      </w:rPr>
    </w:lvl>
    <w:lvl w:ilvl="3" w:tplc="08090001">
      <w:start w:val="1"/>
      <w:numFmt w:val="bullet"/>
      <w:lvlRestart w:val="0"/>
      <w:lvlText w:val=""/>
      <w:lvlJc w:val="left"/>
      <w:pPr>
        <w:ind w:left="2880" w:hanging="360"/>
      </w:pPr>
      <w:rPr>
        <w:rFonts w:ascii="Symbol" w:hAnsi="Symbol" w:hint="default"/>
      </w:rPr>
    </w:lvl>
    <w:lvl w:ilvl="4" w:tplc="08090003">
      <w:start w:val="1"/>
      <w:numFmt w:val="bullet"/>
      <w:lvlRestart w:val="0"/>
      <w:lvlText w:val="o"/>
      <w:lvlJc w:val="left"/>
      <w:pPr>
        <w:ind w:left="3600" w:hanging="360"/>
      </w:pPr>
      <w:rPr>
        <w:rFonts w:ascii="Courier New" w:hAnsi="Courier New" w:cs="Courier New" w:hint="default"/>
      </w:rPr>
    </w:lvl>
    <w:lvl w:ilvl="5" w:tplc="08090005">
      <w:start w:val="1"/>
      <w:numFmt w:val="bullet"/>
      <w:lvlRestart w:val="0"/>
      <w:lvlText w:val=""/>
      <w:lvlJc w:val="left"/>
      <w:pPr>
        <w:ind w:left="4320" w:hanging="360"/>
      </w:pPr>
      <w:rPr>
        <w:rFonts w:ascii="Wingdings" w:hAnsi="Wingdings" w:hint="default"/>
      </w:rPr>
    </w:lvl>
    <w:lvl w:ilvl="6" w:tplc="08090001">
      <w:start w:val="1"/>
      <w:numFmt w:val="bullet"/>
      <w:lvlRestart w:val="0"/>
      <w:lvlText w:val=""/>
      <w:lvlJc w:val="left"/>
      <w:pPr>
        <w:ind w:left="5040" w:hanging="360"/>
      </w:pPr>
      <w:rPr>
        <w:rFonts w:ascii="Symbol" w:hAnsi="Symbol" w:hint="default"/>
      </w:rPr>
    </w:lvl>
    <w:lvl w:ilvl="7" w:tplc="08090003">
      <w:start w:val="1"/>
      <w:numFmt w:val="bullet"/>
      <w:lvlRestart w:val="0"/>
      <w:lvlText w:val="o"/>
      <w:lvlJc w:val="left"/>
      <w:pPr>
        <w:ind w:left="5760" w:hanging="360"/>
      </w:pPr>
      <w:rPr>
        <w:rFonts w:ascii="Courier New" w:hAnsi="Courier New" w:cs="Courier New" w:hint="default"/>
      </w:rPr>
    </w:lvl>
    <w:lvl w:ilvl="8" w:tplc="08090005">
      <w:start w:val="1"/>
      <w:numFmt w:val="bullet"/>
      <w:lvlRestart w:val="0"/>
      <w:lvlText w:val=""/>
      <w:lvlJc w:val="left"/>
      <w:pPr>
        <w:ind w:left="6480" w:hanging="360"/>
      </w:pPr>
      <w:rPr>
        <w:rFonts w:ascii="Wingdings" w:hAnsi="Wingdings" w:hint="default"/>
      </w:rPr>
    </w:lvl>
  </w:abstractNum>
  <w:abstractNum w:abstractNumId="3" w15:restartNumberingAfterBreak="0">
    <w:nsid w:val="00000006"/>
    <w:multiLevelType w:val="hybridMultilevel"/>
    <w:tmpl w:val="399A577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Restart w:val="0"/>
      <w:lvlText w:val=""/>
      <w:lvlJc w:val="left"/>
      <w:pPr>
        <w:ind w:left="1800" w:hanging="360"/>
      </w:pPr>
      <w:rPr>
        <w:rFonts w:ascii="Wingdings" w:hAnsi="Wingdings" w:hint="default"/>
      </w:rPr>
    </w:lvl>
    <w:lvl w:ilvl="3" w:tplc="04090001">
      <w:start w:val="1"/>
      <w:numFmt w:val="bullet"/>
      <w:lvlRestart w:val="0"/>
      <w:lvlText w:val=""/>
      <w:lvlJc w:val="left"/>
      <w:pPr>
        <w:ind w:left="2520" w:hanging="360"/>
      </w:pPr>
      <w:rPr>
        <w:rFonts w:ascii="Symbol" w:hAnsi="Symbol" w:hint="default"/>
      </w:rPr>
    </w:lvl>
    <w:lvl w:ilvl="4" w:tplc="04090003">
      <w:start w:val="1"/>
      <w:numFmt w:val="bullet"/>
      <w:lvlRestart w:val="0"/>
      <w:lvlText w:val="o"/>
      <w:lvlJc w:val="left"/>
      <w:pPr>
        <w:ind w:left="3240" w:hanging="360"/>
      </w:pPr>
      <w:rPr>
        <w:rFonts w:ascii="Courier New" w:hAnsi="Courier New" w:cs="Courier New" w:hint="default"/>
      </w:rPr>
    </w:lvl>
    <w:lvl w:ilvl="5" w:tplc="04090005">
      <w:start w:val="1"/>
      <w:numFmt w:val="bullet"/>
      <w:lvlRestart w:val="0"/>
      <w:lvlText w:val=""/>
      <w:lvlJc w:val="left"/>
      <w:pPr>
        <w:ind w:left="3960" w:hanging="360"/>
      </w:pPr>
      <w:rPr>
        <w:rFonts w:ascii="Wingdings" w:hAnsi="Wingdings" w:hint="default"/>
      </w:rPr>
    </w:lvl>
    <w:lvl w:ilvl="6" w:tplc="04090001">
      <w:start w:val="1"/>
      <w:numFmt w:val="bullet"/>
      <w:lvlRestart w:val="0"/>
      <w:lvlText w:val=""/>
      <w:lvlJc w:val="left"/>
      <w:pPr>
        <w:ind w:left="4680" w:hanging="360"/>
      </w:pPr>
      <w:rPr>
        <w:rFonts w:ascii="Symbol" w:hAnsi="Symbol" w:hint="default"/>
      </w:rPr>
    </w:lvl>
    <w:lvl w:ilvl="7" w:tplc="04090003">
      <w:start w:val="1"/>
      <w:numFmt w:val="bullet"/>
      <w:lvlRestart w:val="0"/>
      <w:lvlText w:val="o"/>
      <w:lvlJc w:val="left"/>
      <w:pPr>
        <w:ind w:left="5400" w:hanging="360"/>
      </w:pPr>
      <w:rPr>
        <w:rFonts w:ascii="Courier New" w:hAnsi="Courier New" w:cs="Courier New" w:hint="default"/>
      </w:rPr>
    </w:lvl>
    <w:lvl w:ilvl="8" w:tplc="04090005">
      <w:start w:val="1"/>
      <w:numFmt w:val="bullet"/>
      <w:lvlRestart w:val="0"/>
      <w:lvlText w:val=""/>
      <w:lvlJc w:val="left"/>
      <w:pPr>
        <w:ind w:left="6120" w:hanging="360"/>
      </w:pPr>
      <w:rPr>
        <w:rFonts w:ascii="Wingdings" w:hAnsi="Wingdings" w:hint="default"/>
      </w:rPr>
    </w:lvl>
  </w:abstractNum>
  <w:abstractNum w:abstractNumId="4" w15:restartNumberingAfterBreak="0">
    <w:nsid w:val="00000007"/>
    <w:multiLevelType w:val="hybridMultilevel"/>
    <w:tmpl w:val="F7B21DA6"/>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5" w15:restartNumberingAfterBreak="0">
    <w:nsid w:val="00000008"/>
    <w:multiLevelType w:val="hybridMultilevel"/>
    <w:tmpl w:val="B824F6A2"/>
    <w:lvl w:ilvl="0" w:tplc="04090001">
      <w:start w:val="1"/>
      <w:numFmt w:val="bullet"/>
      <w:lvlText w:val=""/>
      <w:lvlJc w:val="left"/>
      <w:pPr>
        <w:ind w:left="720" w:hanging="360"/>
      </w:pPr>
      <w:rPr>
        <w:rFonts w:ascii="Symbol" w:hAnsi="Symbol" w:hint="default"/>
      </w:rPr>
    </w:lvl>
    <w:lvl w:ilvl="1" w:tplc="04090003">
      <w:start w:val="1"/>
      <w:numFmt w:val="bullet"/>
      <w:lvlRestart w:val="0"/>
      <w:lvlText w:val="o"/>
      <w:lvlJc w:val="left"/>
      <w:pPr>
        <w:ind w:left="1440" w:hanging="360"/>
      </w:pPr>
      <w:rPr>
        <w:rFonts w:ascii="Courier New" w:hAnsi="Courier New" w:cs="Courier New" w:hint="default"/>
      </w:rPr>
    </w:lvl>
    <w:lvl w:ilvl="2" w:tplc="04090005">
      <w:start w:val="1"/>
      <w:numFmt w:val="bullet"/>
      <w:lvlRestart w:val="0"/>
      <w:lvlText w:val=""/>
      <w:lvlJc w:val="left"/>
      <w:pPr>
        <w:ind w:left="2160" w:hanging="360"/>
      </w:pPr>
      <w:rPr>
        <w:rFonts w:ascii="Wingdings" w:hAnsi="Wingdings" w:hint="default"/>
      </w:rPr>
    </w:lvl>
    <w:lvl w:ilvl="3" w:tplc="04090001">
      <w:start w:val="1"/>
      <w:numFmt w:val="bullet"/>
      <w:lvlRestart w:val="0"/>
      <w:lvlText w:val=""/>
      <w:lvlJc w:val="left"/>
      <w:pPr>
        <w:ind w:left="2880" w:hanging="360"/>
      </w:pPr>
      <w:rPr>
        <w:rFonts w:ascii="Symbol" w:hAnsi="Symbol" w:hint="default"/>
      </w:rPr>
    </w:lvl>
    <w:lvl w:ilvl="4" w:tplc="04090003">
      <w:start w:val="1"/>
      <w:numFmt w:val="bullet"/>
      <w:lvlRestart w:val="0"/>
      <w:lvlText w:val="o"/>
      <w:lvlJc w:val="left"/>
      <w:pPr>
        <w:ind w:left="3600" w:hanging="360"/>
      </w:pPr>
      <w:rPr>
        <w:rFonts w:ascii="Courier New" w:hAnsi="Courier New" w:cs="Courier New" w:hint="default"/>
      </w:rPr>
    </w:lvl>
    <w:lvl w:ilvl="5" w:tplc="04090005">
      <w:start w:val="1"/>
      <w:numFmt w:val="bullet"/>
      <w:lvlRestart w:val="0"/>
      <w:lvlText w:val=""/>
      <w:lvlJc w:val="left"/>
      <w:pPr>
        <w:ind w:left="4320" w:hanging="360"/>
      </w:pPr>
      <w:rPr>
        <w:rFonts w:ascii="Wingdings" w:hAnsi="Wingdings" w:hint="default"/>
      </w:rPr>
    </w:lvl>
    <w:lvl w:ilvl="6" w:tplc="04090001">
      <w:start w:val="1"/>
      <w:numFmt w:val="bullet"/>
      <w:lvlRestart w:val="0"/>
      <w:lvlText w:val=""/>
      <w:lvlJc w:val="left"/>
      <w:pPr>
        <w:ind w:left="5040" w:hanging="360"/>
      </w:pPr>
      <w:rPr>
        <w:rFonts w:ascii="Symbol" w:hAnsi="Symbol" w:hint="default"/>
      </w:rPr>
    </w:lvl>
    <w:lvl w:ilvl="7" w:tplc="04090003">
      <w:start w:val="1"/>
      <w:numFmt w:val="bullet"/>
      <w:lvlRestart w:val="0"/>
      <w:lvlText w:val="o"/>
      <w:lvlJc w:val="left"/>
      <w:pPr>
        <w:ind w:left="5760" w:hanging="360"/>
      </w:pPr>
      <w:rPr>
        <w:rFonts w:ascii="Courier New" w:hAnsi="Courier New" w:cs="Courier New" w:hint="default"/>
      </w:rPr>
    </w:lvl>
    <w:lvl w:ilvl="8" w:tplc="04090005">
      <w:start w:val="1"/>
      <w:numFmt w:val="bullet"/>
      <w:lvlRestart w:val="0"/>
      <w:lvlText w:val=""/>
      <w:lvlJc w:val="left"/>
      <w:pPr>
        <w:ind w:left="6480" w:hanging="360"/>
      </w:pPr>
      <w:rPr>
        <w:rFonts w:ascii="Wingdings" w:hAnsi="Wingdings" w:hint="default"/>
      </w:rPr>
    </w:lvl>
  </w:abstractNum>
  <w:abstractNum w:abstractNumId="6" w15:restartNumberingAfterBreak="0">
    <w:nsid w:val="00000009"/>
    <w:multiLevelType w:val="hybridMultilevel"/>
    <w:tmpl w:val="8A4874A4"/>
    <w:lvl w:ilvl="0" w:tplc="04090001">
      <w:start w:val="1"/>
      <w:numFmt w:val="bullet"/>
      <w:lvlText w:val=""/>
      <w:lvlJc w:val="left"/>
      <w:pPr>
        <w:ind w:left="1440" w:hanging="360"/>
      </w:pPr>
      <w:rPr>
        <w:rFonts w:ascii="Symbol" w:hAnsi="Symbol" w:hint="default"/>
      </w:rPr>
    </w:lvl>
    <w:lvl w:ilvl="1" w:tplc="04090003">
      <w:start w:val="1"/>
      <w:numFmt w:val="bullet"/>
      <w:lvlRestart w:val="0"/>
      <w:lvlText w:val="o"/>
      <w:lvlJc w:val="left"/>
      <w:pPr>
        <w:ind w:left="2160" w:hanging="360"/>
      </w:pPr>
      <w:rPr>
        <w:rFonts w:ascii="Courier New" w:hAnsi="Courier New" w:cs="Courier New" w:hint="default"/>
      </w:rPr>
    </w:lvl>
    <w:lvl w:ilvl="2" w:tplc="04090005">
      <w:start w:val="1"/>
      <w:numFmt w:val="bullet"/>
      <w:lvlRestart w:val="0"/>
      <w:lvlText w:val=""/>
      <w:lvlJc w:val="left"/>
      <w:pPr>
        <w:ind w:left="2880" w:hanging="360"/>
      </w:pPr>
      <w:rPr>
        <w:rFonts w:ascii="Wingdings" w:hAnsi="Wingdings" w:hint="default"/>
      </w:rPr>
    </w:lvl>
    <w:lvl w:ilvl="3" w:tplc="04090001">
      <w:start w:val="1"/>
      <w:numFmt w:val="bullet"/>
      <w:lvlRestart w:val="0"/>
      <w:lvlText w:val=""/>
      <w:lvlJc w:val="left"/>
      <w:pPr>
        <w:ind w:left="3600" w:hanging="360"/>
      </w:pPr>
      <w:rPr>
        <w:rFonts w:ascii="Symbol" w:hAnsi="Symbol" w:hint="default"/>
      </w:rPr>
    </w:lvl>
    <w:lvl w:ilvl="4" w:tplc="04090003">
      <w:start w:val="1"/>
      <w:numFmt w:val="bullet"/>
      <w:lvlRestart w:val="0"/>
      <w:lvlText w:val="o"/>
      <w:lvlJc w:val="left"/>
      <w:pPr>
        <w:ind w:left="4320" w:hanging="360"/>
      </w:pPr>
      <w:rPr>
        <w:rFonts w:ascii="Courier New" w:hAnsi="Courier New" w:cs="Courier New" w:hint="default"/>
      </w:rPr>
    </w:lvl>
    <w:lvl w:ilvl="5" w:tplc="04090005">
      <w:start w:val="1"/>
      <w:numFmt w:val="bullet"/>
      <w:lvlRestart w:val="0"/>
      <w:lvlText w:val=""/>
      <w:lvlJc w:val="left"/>
      <w:pPr>
        <w:ind w:left="5040" w:hanging="360"/>
      </w:pPr>
      <w:rPr>
        <w:rFonts w:ascii="Wingdings" w:hAnsi="Wingdings" w:hint="default"/>
      </w:rPr>
    </w:lvl>
    <w:lvl w:ilvl="6" w:tplc="04090001">
      <w:start w:val="1"/>
      <w:numFmt w:val="bullet"/>
      <w:lvlRestart w:val="0"/>
      <w:lvlText w:val=""/>
      <w:lvlJc w:val="left"/>
      <w:pPr>
        <w:ind w:left="5760" w:hanging="360"/>
      </w:pPr>
      <w:rPr>
        <w:rFonts w:ascii="Symbol" w:hAnsi="Symbol" w:hint="default"/>
      </w:rPr>
    </w:lvl>
    <w:lvl w:ilvl="7" w:tplc="04090003">
      <w:start w:val="1"/>
      <w:numFmt w:val="bullet"/>
      <w:lvlRestart w:val="0"/>
      <w:lvlText w:val="o"/>
      <w:lvlJc w:val="left"/>
      <w:pPr>
        <w:ind w:left="6480" w:hanging="360"/>
      </w:pPr>
      <w:rPr>
        <w:rFonts w:ascii="Courier New" w:hAnsi="Courier New" w:cs="Courier New" w:hint="default"/>
      </w:rPr>
    </w:lvl>
    <w:lvl w:ilvl="8" w:tplc="04090005">
      <w:start w:val="1"/>
      <w:numFmt w:val="bullet"/>
      <w:lvlRestart w:val="0"/>
      <w:lvlText w:val=""/>
      <w:lvlJc w:val="left"/>
      <w:pPr>
        <w:ind w:left="7200" w:hanging="360"/>
      </w:pPr>
      <w:rPr>
        <w:rFonts w:ascii="Wingdings" w:hAnsi="Wingdings" w:hint="default"/>
      </w:rPr>
    </w:lvl>
  </w:abstractNum>
  <w:abstractNum w:abstractNumId="7" w15:restartNumberingAfterBreak="0">
    <w:nsid w:val="0000000B"/>
    <w:multiLevelType w:val="hybridMultilevel"/>
    <w:tmpl w:val="544EB4C2"/>
    <w:lvl w:ilvl="0" w:tplc="08090001">
      <w:start w:val="1"/>
      <w:numFmt w:val="bullet"/>
      <w:lvlText w:val=""/>
      <w:lvlJc w:val="left"/>
      <w:pPr>
        <w:ind w:left="720" w:hanging="360"/>
      </w:pPr>
      <w:rPr>
        <w:rFonts w:ascii="Symbol" w:hAnsi="Symbol" w:hint="default"/>
      </w:rPr>
    </w:lvl>
    <w:lvl w:ilvl="1" w:tplc="08090003">
      <w:start w:val="1"/>
      <w:numFmt w:val="bullet"/>
      <w:lvlRestart w:val="0"/>
      <w:lvlText w:val="o"/>
      <w:lvlJc w:val="left"/>
      <w:pPr>
        <w:ind w:left="1440" w:hanging="360"/>
      </w:pPr>
      <w:rPr>
        <w:rFonts w:ascii="Courier New" w:hAnsi="Courier New" w:cs="Courier New" w:hint="default"/>
      </w:rPr>
    </w:lvl>
    <w:lvl w:ilvl="2" w:tplc="08090005">
      <w:start w:val="1"/>
      <w:numFmt w:val="bullet"/>
      <w:lvlRestart w:val="0"/>
      <w:lvlText w:val=""/>
      <w:lvlJc w:val="left"/>
      <w:pPr>
        <w:ind w:left="2160" w:hanging="360"/>
      </w:pPr>
      <w:rPr>
        <w:rFonts w:ascii="Wingdings" w:hAnsi="Wingdings" w:hint="default"/>
      </w:rPr>
    </w:lvl>
    <w:lvl w:ilvl="3" w:tplc="08090001">
      <w:start w:val="1"/>
      <w:numFmt w:val="bullet"/>
      <w:lvlRestart w:val="0"/>
      <w:lvlText w:val=""/>
      <w:lvlJc w:val="left"/>
      <w:pPr>
        <w:ind w:left="2880" w:hanging="360"/>
      </w:pPr>
      <w:rPr>
        <w:rFonts w:ascii="Symbol" w:hAnsi="Symbol" w:hint="default"/>
      </w:rPr>
    </w:lvl>
    <w:lvl w:ilvl="4" w:tplc="08090003">
      <w:start w:val="1"/>
      <w:numFmt w:val="bullet"/>
      <w:lvlRestart w:val="0"/>
      <w:lvlText w:val="o"/>
      <w:lvlJc w:val="left"/>
      <w:pPr>
        <w:ind w:left="3600" w:hanging="360"/>
      </w:pPr>
      <w:rPr>
        <w:rFonts w:ascii="Courier New" w:hAnsi="Courier New" w:cs="Courier New" w:hint="default"/>
      </w:rPr>
    </w:lvl>
    <w:lvl w:ilvl="5" w:tplc="08090005">
      <w:start w:val="1"/>
      <w:numFmt w:val="bullet"/>
      <w:lvlRestart w:val="0"/>
      <w:lvlText w:val=""/>
      <w:lvlJc w:val="left"/>
      <w:pPr>
        <w:ind w:left="4320" w:hanging="360"/>
      </w:pPr>
      <w:rPr>
        <w:rFonts w:ascii="Wingdings" w:hAnsi="Wingdings" w:hint="default"/>
      </w:rPr>
    </w:lvl>
    <w:lvl w:ilvl="6" w:tplc="08090001">
      <w:start w:val="1"/>
      <w:numFmt w:val="bullet"/>
      <w:lvlRestart w:val="0"/>
      <w:lvlText w:val=""/>
      <w:lvlJc w:val="left"/>
      <w:pPr>
        <w:ind w:left="5040" w:hanging="360"/>
      </w:pPr>
      <w:rPr>
        <w:rFonts w:ascii="Symbol" w:hAnsi="Symbol" w:hint="default"/>
      </w:rPr>
    </w:lvl>
    <w:lvl w:ilvl="7" w:tplc="08090003">
      <w:start w:val="1"/>
      <w:numFmt w:val="bullet"/>
      <w:lvlRestart w:val="0"/>
      <w:lvlText w:val="o"/>
      <w:lvlJc w:val="left"/>
      <w:pPr>
        <w:ind w:left="5760" w:hanging="360"/>
      </w:pPr>
      <w:rPr>
        <w:rFonts w:ascii="Courier New" w:hAnsi="Courier New" w:cs="Courier New" w:hint="default"/>
      </w:rPr>
    </w:lvl>
    <w:lvl w:ilvl="8" w:tplc="08090005">
      <w:start w:val="1"/>
      <w:numFmt w:val="bullet"/>
      <w:lvlRestart w:val="0"/>
      <w:lvlText w:val=""/>
      <w:lvlJc w:val="left"/>
      <w:pPr>
        <w:ind w:left="6480" w:hanging="360"/>
      </w:pPr>
      <w:rPr>
        <w:rFonts w:ascii="Wingdings" w:hAnsi="Wingdings" w:hint="default"/>
      </w:rPr>
    </w:lvl>
  </w:abstractNum>
  <w:abstractNum w:abstractNumId="8" w15:restartNumberingAfterBreak="0">
    <w:nsid w:val="0000000D"/>
    <w:multiLevelType w:val="hybridMultilevel"/>
    <w:tmpl w:val="2E5032AC"/>
    <w:lvl w:ilvl="0" w:tplc="04090001">
      <w:start w:val="1"/>
      <w:numFmt w:val="bullet"/>
      <w:lvlText w:val=""/>
      <w:lvlJc w:val="left"/>
      <w:pPr>
        <w:ind w:left="1440" w:hanging="360"/>
      </w:pPr>
      <w:rPr>
        <w:rFonts w:ascii="Symbol" w:hAnsi="Symbol" w:hint="default"/>
      </w:rPr>
    </w:lvl>
    <w:lvl w:ilvl="1" w:tplc="08090003">
      <w:start w:val="1"/>
      <w:numFmt w:val="bullet"/>
      <w:lvlRestart w:val="0"/>
      <w:lvlText w:val="o"/>
      <w:lvlJc w:val="left"/>
      <w:pPr>
        <w:ind w:left="2160" w:hanging="360"/>
      </w:pPr>
      <w:rPr>
        <w:rFonts w:ascii="Courier New" w:hAnsi="Courier New" w:cs="Courier New" w:hint="default"/>
      </w:rPr>
    </w:lvl>
    <w:lvl w:ilvl="2" w:tplc="08090005">
      <w:start w:val="1"/>
      <w:numFmt w:val="bullet"/>
      <w:lvlRestart w:val="0"/>
      <w:lvlText w:val=""/>
      <w:lvlJc w:val="left"/>
      <w:pPr>
        <w:ind w:left="2880" w:hanging="360"/>
      </w:pPr>
      <w:rPr>
        <w:rFonts w:ascii="Wingdings" w:hAnsi="Wingdings" w:hint="default"/>
      </w:rPr>
    </w:lvl>
    <w:lvl w:ilvl="3" w:tplc="08090001">
      <w:start w:val="1"/>
      <w:numFmt w:val="bullet"/>
      <w:lvlRestart w:val="0"/>
      <w:lvlText w:val=""/>
      <w:lvlJc w:val="left"/>
      <w:pPr>
        <w:ind w:left="3600" w:hanging="360"/>
      </w:pPr>
      <w:rPr>
        <w:rFonts w:ascii="Symbol" w:hAnsi="Symbol" w:hint="default"/>
      </w:rPr>
    </w:lvl>
    <w:lvl w:ilvl="4" w:tplc="08090003">
      <w:start w:val="1"/>
      <w:numFmt w:val="bullet"/>
      <w:lvlRestart w:val="0"/>
      <w:lvlText w:val="o"/>
      <w:lvlJc w:val="left"/>
      <w:pPr>
        <w:ind w:left="4320" w:hanging="360"/>
      </w:pPr>
      <w:rPr>
        <w:rFonts w:ascii="Courier New" w:hAnsi="Courier New" w:cs="Courier New" w:hint="default"/>
      </w:rPr>
    </w:lvl>
    <w:lvl w:ilvl="5" w:tplc="08090005">
      <w:start w:val="1"/>
      <w:numFmt w:val="bullet"/>
      <w:lvlRestart w:val="0"/>
      <w:lvlText w:val=""/>
      <w:lvlJc w:val="left"/>
      <w:pPr>
        <w:ind w:left="5040" w:hanging="360"/>
      </w:pPr>
      <w:rPr>
        <w:rFonts w:ascii="Wingdings" w:hAnsi="Wingdings" w:hint="default"/>
      </w:rPr>
    </w:lvl>
    <w:lvl w:ilvl="6" w:tplc="08090001">
      <w:start w:val="1"/>
      <w:numFmt w:val="bullet"/>
      <w:lvlRestart w:val="0"/>
      <w:lvlText w:val=""/>
      <w:lvlJc w:val="left"/>
      <w:pPr>
        <w:ind w:left="5760" w:hanging="360"/>
      </w:pPr>
      <w:rPr>
        <w:rFonts w:ascii="Symbol" w:hAnsi="Symbol" w:hint="default"/>
      </w:rPr>
    </w:lvl>
    <w:lvl w:ilvl="7" w:tplc="08090003">
      <w:start w:val="1"/>
      <w:numFmt w:val="bullet"/>
      <w:lvlRestart w:val="0"/>
      <w:lvlText w:val="o"/>
      <w:lvlJc w:val="left"/>
      <w:pPr>
        <w:ind w:left="6480" w:hanging="360"/>
      </w:pPr>
      <w:rPr>
        <w:rFonts w:ascii="Courier New" w:hAnsi="Courier New" w:cs="Courier New" w:hint="default"/>
      </w:rPr>
    </w:lvl>
    <w:lvl w:ilvl="8" w:tplc="08090005">
      <w:start w:val="1"/>
      <w:numFmt w:val="bullet"/>
      <w:lvlRestart w:val="0"/>
      <w:lvlText w:val=""/>
      <w:lvlJc w:val="left"/>
      <w:pPr>
        <w:ind w:left="7200" w:hanging="360"/>
      </w:pPr>
      <w:rPr>
        <w:rFonts w:ascii="Wingdings" w:hAnsi="Wingdings" w:hint="default"/>
      </w:rPr>
    </w:lvl>
  </w:abstractNum>
  <w:abstractNum w:abstractNumId="9" w15:restartNumberingAfterBreak="0">
    <w:nsid w:val="0000000E"/>
    <w:multiLevelType w:val="hybridMultilevel"/>
    <w:tmpl w:val="E9CAA566"/>
    <w:lvl w:ilvl="0" w:tplc="04090001">
      <w:start w:val="1"/>
      <w:numFmt w:val="bullet"/>
      <w:lvlText w:val=""/>
      <w:lvlJc w:val="left"/>
      <w:pPr>
        <w:ind w:left="1440" w:hanging="360"/>
      </w:pPr>
      <w:rPr>
        <w:rFonts w:ascii="Symbol" w:hAnsi="Symbol" w:hint="default"/>
      </w:rPr>
    </w:lvl>
    <w:lvl w:ilvl="1" w:tplc="04090003">
      <w:start w:val="1"/>
      <w:numFmt w:val="bullet"/>
      <w:lvlRestart w:val="0"/>
      <w:lvlText w:val="o"/>
      <w:lvlJc w:val="left"/>
      <w:pPr>
        <w:ind w:left="2160" w:hanging="360"/>
      </w:pPr>
      <w:rPr>
        <w:rFonts w:ascii="Courier New" w:hAnsi="Courier New" w:cs="Courier New" w:hint="default"/>
      </w:rPr>
    </w:lvl>
    <w:lvl w:ilvl="2" w:tplc="04090005">
      <w:start w:val="1"/>
      <w:numFmt w:val="bullet"/>
      <w:lvlRestart w:val="0"/>
      <w:lvlText w:val=""/>
      <w:lvlJc w:val="left"/>
      <w:pPr>
        <w:ind w:left="2880" w:hanging="360"/>
      </w:pPr>
      <w:rPr>
        <w:rFonts w:ascii="Wingdings" w:hAnsi="Wingdings" w:hint="default"/>
      </w:rPr>
    </w:lvl>
    <w:lvl w:ilvl="3" w:tplc="04090001">
      <w:start w:val="1"/>
      <w:numFmt w:val="bullet"/>
      <w:lvlRestart w:val="0"/>
      <w:lvlText w:val=""/>
      <w:lvlJc w:val="left"/>
      <w:pPr>
        <w:ind w:left="3600" w:hanging="360"/>
      </w:pPr>
      <w:rPr>
        <w:rFonts w:ascii="Symbol" w:hAnsi="Symbol" w:hint="default"/>
      </w:rPr>
    </w:lvl>
    <w:lvl w:ilvl="4" w:tplc="04090003">
      <w:start w:val="1"/>
      <w:numFmt w:val="bullet"/>
      <w:lvlRestart w:val="0"/>
      <w:lvlText w:val="o"/>
      <w:lvlJc w:val="left"/>
      <w:pPr>
        <w:ind w:left="4320" w:hanging="360"/>
      </w:pPr>
      <w:rPr>
        <w:rFonts w:ascii="Courier New" w:hAnsi="Courier New" w:cs="Courier New" w:hint="default"/>
      </w:rPr>
    </w:lvl>
    <w:lvl w:ilvl="5" w:tplc="04090005">
      <w:start w:val="1"/>
      <w:numFmt w:val="bullet"/>
      <w:lvlRestart w:val="0"/>
      <w:lvlText w:val=""/>
      <w:lvlJc w:val="left"/>
      <w:pPr>
        <w:ind w:left="5040" w:hanging="360"/>
      </w:pPr>
      <w:rPr>
        <w:rFonts w:ascii="Wingdings" w:hAnsi="Wingdings" w:hint="default"/>
      </w:rPr>
    </w:lvl>
    <w:lvl w:ilvl="6" w:tplc="04090001">
      <w:start w:val="1"/>
      <w:numFmt w:val="bullet"/>
      <w:lvlRestart w:val="0"/>
      <w:lvlText w:val=""/>
      <w:lvlJc w:val="left"/>
      <w:pPr>
        <w:ind w:left="5760" w:hanging="360"/>
      </w:pPr>
      <w:rPr>
        <w:rFonts w:ascii="Symbol" w:hAnsi="Symbol" w:hint="default"/>
      </w:rPr>
    </w:lvl>
    <w:lvl w:ilvl="7" w:tplc="04090003">
      <w:start w:val="1"/>
      <w:numFmt w:val="bullet"/>
      <w:lvlRestart w:val="0"/>
      <w:lvlText w:val="o"/>
      <w:lvlJc w:val="left"/>
      <w:pPr>
        <w:ind w:left="6480" w:hanging="360"/>
      </w:pPr>
      <w:rPr>
        <w:rFonts w:ascii="Courier New" w:hAnsi="Courier New" w:cs="Courier New" w:hint="default"/>
      </w:rPr>
    </w:lvl>
    <w:lvl w:ilvl="8" w:tplc="04090005">
      <w:start w:val="1"/>
      <w:numFmt w:val="bullet"/>
      <w:lvlRestart w:val="0"/>
      <w:lvlText w:val=""/>
      <w:lvlJc w:val="left"/>
      <w:pPr>
        <w:ind w:left="7200" w:hanging="360"/>
      </w:pPr>
      <w:rPr>
        <w:rFonts w:ascii="Wingdings" w:hAnsi="Wingdings" w:hint="default"/>
      </w:rPr>
    </w:lvl>
  </w:abstractNum>
  <w:abstractNum w:abstractNumId="10" w15:restartNumberingAfterBreak="0">
    <w:nsid w:val="00000010"/>
    <w:multiLevelType w:val="hybridMultilevel"/>
    <w:tmpl w:val="FBD48168"/>
    <w:lvl w:ilvl="0" w:tplc="04090001">
      <w:start w:val="1"/>
      <w:numFmt w:val="bullet"/>
      <w:lvlText w:val=""/>
      <w:lvlJc w:val="left"/>
      <w:pPr>
        <w:ind w:left="720" w:hanging="360"/>
      </w:pPr>
      <w:rPr>
        <w:rFonts w:ascii="Symbol" w:hAnsi="Symbol" w:hint="default"/>
      </w:rPr>
    </w:lvl>
    <w:lvl w:ilvl="1" w:tplc="04090003">
      <w:start w:val="1"/>
      <w:numFmt w:val="bullet"/>
      <w:lvlRestart w:val="0"/>
      <w:lvlText w:val="o"/>
      <w:lvlJc w:val="left"/>
      <w:pPr>
        <w:ind w:left="1440" w:hanging="360"/>
      </w:pPr>
      <w:rPr>
        <w:rFonts w:ascii="Courier New" w:hAnsi="Courier New" w:cs="Courier New" w:hint="default"/>
      </w:rPr>
    </w:lvl>
    <w:lvl w:ilvl="2" w:tplc="04090005">
      <w:start w:val="1"/>
      <w:numFmt w:val="bullet"/>
      <w:lvlRestart w:val="0"/>
      <w:lvlText w:val=""/>
      <w:lvlJc w:val="left"/>
      <w:pPr>
        <w:ind w:left="2160" w:hanging="360"/>
      </w:pPr>
      <w:rPr>
        <w:rFonts w:ascii="Wingdings" w:hAnsi="Wingdings" w:hint="default"/>
      </w:rPr>
    </w:lvl>
    <w:lvl w:ilvl="3" w:tplc="04090001">
      <w:start w:val="1"/>
      <w:numFmt w:val="bullet"/>
      <w:lvlRestart w:val="0"/>
      <w:lvlText w:val=""/>
      <w:lvlJc w:val="left"/>
      <w:pPr>
        <w:ind w:left="2880" w:hanging="360"/>
      </w:pPr>
      <w:rPr>
        <w:rFonts w:ascii="Symbol" w:hAnsi="Symbol" w:hint="default"/>
      </w:rPr>
    </w:lvl>
    <w:lvl w:ilvl="4" w:tplc="04090003">
      <w:start w:val="1"/>
      <w:numFmt w:val="bullet"/>
      <w:lvlRestart w:val="0"/>
      <w:lvlText w:val="o"/>
      <w:lvlJc w:val="left"/>
      <w:pPr>
        <w:ind w:left="3600" w:hanging="360"/>
      </w:pPr>
      <w:rPr>
        <w:rFonts w:ascii="Courier New" w:hAnsi="Courier New" w:cs="Courier New" w:hint="default"/>
      </w:rPr>
    </w:lvl>
    <w:lvl w:ilvl="5" w:tplc="04090005">
      <w:start w:val="1"/>
      <w:numFmt w:val="bullet"/>
      <w:lvlRestart w:val="0"/>
      <w:lvlText w:val=""/>
      <w:lvlJc w:val="left"/>
      <w:pPr>
        <w:ind w:left="4320" w:hanging="360"/>
      </w:pPr>
      <w:rPr>
        <w:rFonts w:ascii="Wingdings" w:hAnsi="Wingdings" w:hint="default"/>
      </w:rPr>
    </w:lvl>
    <w:lvl w:ilvl="6" w:tplc="04090001">
      <w:start w:val="1"/>
      <w:numFmt w:val="bullet"/>
      <w:lvlRestart w:val="0"/>
      <w:lvlText w:val=""/>
      <w:lvlJc w:val="left"/>
      <w:pPr>
        <w:ind w:left="5040" w:hanging="360"/>
      </w:pPr>
      <w:rPr>
        <w:rFonts w:ascii="Symbol" w:hAnsi="Symbol" w:hint="default"/>
      </w:rPr>
    </w:lvl>
    <w:lvl w:ilvl="7" w:tplc="04090003">
      <w:start w:val="1"/>
      <w:numFmt w:val="bullet"/>
      <w:lvlRestart w:val="0"/>
      <w:lvlText w:val="o"/>
      <w:lvlJc w:val="left"/>
      <w:pPr>
        <w:ind w:left="5760" w:hanging="360"/>
      </w:pPr>
      <w:rPr>
        <w:rFonts w:ascii="Courier New" w:hAnsi="Courier New" w:cs="Courier New" w:hint="default"/>
      </w:rPr>
    </w:lvl>
    <w:lvl w:ilvl="8" w:tplc="04090005">
      <w:start w:val="1"/>
      <w:numFmt w:val="bullet"/>
      <w:lvlRestart w:val="0"/>
      <w:lvlText w:val=""/>
      <w:lvlJc w:val="left"/>
      <w:pPr>
        <w:ind w:left="6480" w:hanging="360"/>
      </w:pPr>
      <w:rPr>
        <w:rFonts w:ascii="Wingdings" w:hAnsi="Wingdings" w:hint="default"/>
      </w:rPr>
    </w:lvl>
  </w:abstractNum>
  <w:abstractNum w:abstractNumId="11" w15:restartNumberingAfterBreak="0">
    <w:nsid w:val="00000011"/>
    <w:multiLevelType w:val="hybridMultilevel"/>
    <w:tmpl w:val="64DA9574"/>
    <w:lvl w:ilvl="0" w:tplc="991672BA">
      <w:numFmt w:val="bullet"/>
      <w:lvlText w:val="-"/>
      <w:lvlJc w:val="left"/>
      <w:pPr>
        <w:ind w:left="1080" w:hanging="360"/>
      </w:pPr>
      <w:rPr>
        <w:rFonts w:ascii="Verdana" w:eastAsia="Times New Roman" w:hAnsi="Verdana" w:cs="Times New Roman" w:hint="default"/>
      </w:rPr>
    </w:lvl>
    <w:lvl w:ilvl="1" w:tplc="08090003">
      <w:start w:val="1"/>
      <w:numFmt w:val="bullet"/>
      <w:lvlRestart w:val="0"/>
      <w:lvlText w:val="o"/>
      <w:lvlJc w:val="left"/>
      <w:pPr>
        <w:ind w:left="1800" w:hanging="360"/>
      </w:pPr>
      <w:rPr>
        <w:rFonts w:ascii="Courier New" w:hAnsi="Courier New" w:cs="Courier New" w:hint="default"/>
      </w:rPr>
    </w:lvl>
    <w:lvl w:ilvl="2" w:tplc="08090005">
      <w:start w:val="1"/>
      <w:numFmt w:val="bullet"/>
      <w:lvlRestart w:val="0"/>
      <w:lvlText w:val=""/>
      <w:lvlJc w:val="left"/>
      <w:pPr>
        <w:ind w:left="2520" w:hanging="360"/>
      </w:pPr>
      <w:rPr>
        <w:rFonts w:ascii="Wingdings" w:hAnsi="Wingdings" w:hint="default"/>
      </w:rPr>
    </w:lvl>
    <w:lvl w:ilvl="3" w:tplc="08090001">
      <w:start w:val="1"/>
      <w:numFmt w:val="bullet"/>
      <w:lvlRestart w:val="0"/>
      <w:lvlText w:val=""/>
      <w:lvlJc w:val="left"/>
      <w:pPr>
        <w:ind w:left="3240" w:hanging="360"/>
      </w:pPr>
      <w:rPr>
        <w:rFonts w:ascii="Symbol" w:hAnsi="Symbol" w:hint="default"/>
      </w:rPr>
    </w:lvl>
    <w:lvl w:ilvl="4" w:tplc="08090003">
      <w:start w:val="1"/>
      <w:numFmt w:val="bullet"/>
      <w:lvlRestart w:val="0"/>
      <w:lvlText w:val="o"/>
      <w:lvlJc w:val="left"/>
      <w:pPr>
        <w:ind w:left="3960" w:hanging="360"/>
      </w:pPr>
      <w:rPr>
        <w:rFonts w:ascii="Courier New" w:hAnsi="Courier New" w:cs="Courier New" w:hint="default"/>
      </w:rPr>
    </w:lvl>
    <w:lvl w:ilvl="5" w:tplc="08090005">
      <w:start w:val="1"/>
      <w:numFmt w:val="bullet"/>
      <w:lvlRestart w:val="0"/>
      <w:lvlText w:val=""/>
      <w:lvlJc w:val="left"/>
      <w:pPr>
        <w:ind w:left="4680" w:hanging="360"/>
      </w:pPr>
      <w:rPr>
        <w:rFonts w:ascii="Wingdings" w:hAnsi="Wingdings" w:hint="default"/>
      </w:rPr>
    </w:lvl>
    <w:lvl w:ilvl="6" w:tplc="08090001">
      <w:start w:val="1"/>
      <w:numFmt w:val="bullet"/>
      <w:lvlRestart w:val="0"/>
      <w:lvlText w:val=""/>
      <w:lvlJc w:val="left"/>
      <w:pPr>
        <w:ind w:left="5400" w:hanging="360"/>
      </w:pPr>
      <w:rPr>
        <w:rFonts w:ascii="Symbol" w:hAnsi="Symbol" w:hint="default"/>
      </w:rPr>
    </w:lvl>
    <w:lvl w:ilvl="7" w:tplc="08090003">
      <w:start w:val="1"/>
      <w:numFmt w:val="bullet"/>
      <w:lvlRestart w:val="0"/>
      <w:lvlText w:val="o"/>
      <w:lvlJc w:val="left"/>
      <w:pPr>
        <w:ind w:left="6120" w:hanging="360"/>
      </w:pPr>
      <w:rPr>
        <w:rFonts w:ascii="Courier New" w:hAnsi="Courier New" w:cs="Courier New" w:hint="default"/>
      </w:rPr>
    </w:lvl>
    <w:lvl w:ilvl="8" w:tplc="08090005">
      <w:start w:val="1"/>
      <w:numFmt w:val="bullet"/>
      <w:lvlRestart w:val="0"/>
      <w:lvlText w:val=""/>
      <w:lvlJc w:val="left"/>
      <w:pPr>
        <w:ind w:left="6840" w:hanging="360"/>
      </w:pPr>
      <w:rPr>
        <w:rFonts w:ascii="Wingdings" w:hAnsi="Wingdings" w:hint="default"/>
      </w:rPr>
    </w:lvl>
  </w:abstractNum>
  <w:abstractNum w:abstractNumId="12" w15:restartNumberingAfterBreak="0">
    <w:nsid w:val="00000012"/>
    <w:multiLevelType w:val="hybridMultilevel"/>
    <w:tmpl w:val="16C4BDCE"/>
    <w:lvl w:ilvl="0" w:tplc="991672BA">
      <w:numFmt w:val="bullet"/>
      <w:lvlText w:val="-"/>
      <w:lvlJc w:val="left"/>
      <w:pPr>
        <w:ind w:left="1080" w:hanging="360"/>
      </w:pPr>
      <w:rPr>
        <w:rFonts w:ascii="Verdana" w:eastAsia="Times New Roman" w:hAnsi="Verdana" w:cs="Times New Roman" w:hint="default"/>
      </w:rPr>
    </w:lvl>
    <w:lvl w:ilvl="1" w:tplc="08090003">
      <w:start w:val="1"/>
      <w:numFmt w:val="bullet"/>
      <w:lvlRestart w:val="0"/>
      <w:lvlText w:val="o"/>
      <w:lvlJc w:val="left"/>
      <w:pPr>
        <w:ind w:left="1800" w:hanging="360"/>
      </w:pPr>
      <w:rPr>
        <w:rFonts w:ascii="Courier New" w:hAnsi="Courier New" w:cs="Courier New" w:hint="default"/>
      </w:rPr>
    </w:lvl>
    <w:lvl w:ilvl="2" w:tplc="08090005">
      <w:start w:val="1"/>
      <w:numFmt w:val="bullet"/>
      <w:lvlRestart w:val="0"/>
      <w:lvlText w:val=""/>
      <w:lvlJc w:val="left"/>
      <w:pPr>
        <w:ind w:left="2520" w:hanging="360"/>
      </w:pPr>
      <w:rPr>
        <w:rFonts w:ascii="Wingdings" w:hAnsi="Wingdings" w:hint="default"/>
      </w:rPr>
    </w:lvl>
    <w:lvl w:ilvl="3" w:tplc="08090001">
      <w:start w:val="1"/>
      <w:numFmt w:val="bullet"/>
      <w:lvlRestart w:val="0"/>
      <w:lvlText w:val=""/>
      <w:lvlJc w:val="left"/>
      <w:pPr>
        <w:ind w:left="3240" w:hanging="360"/>
      </w:pPr>
      <w:rPr>
        <w:rFonts w:ascii="Symbol" w:hAnsi="Symbol" w:hint="default"/>
      </w:rPr>
    </w:lvl>
    <w:lvl w:ilvl="4" w:tplc="08090003">
      <w:start w:val="1"/>
      <w:numFmt w:val="bullet"/>
      <w:lvlRestart w:val="0"/>
      <w:lvlText w:val="o"/>
      <w:lvlJc w:val="left"/>
      <w:pPr>
        <w:ind w:left="3960" w:hanging="360"/>
      </w:pPr>
      <w:rPr>
        <w:rFonts w:ascii="Courier New" w:hAnsi="Courier New" w:cs="Courier New" w:hint="default"/>
      </w:rPr>
    </w:lvl>
    <w:lvl w:ilvl="5" w:tplc="08090005">
      <w:start w:val="1"/>
      <w:numFmt w:val="bullet"/>
      <w:lvlRestart w:val="0"/>
      <w:lvlText w:val=""/>
      <w:lvlJc w:val="left"/>
      <w:pPr>
        <w:ind w:left="4680" w:hanging="360"/>
      </w:pPr>
      <w:rPr>
        <w:rFonts w:ascii="Wingdings" w:hAnsi="Wingdings" w:hint="default"/>
      </w:rPr>
    </w:lvl>
    <w:lvl w:ilvl="6" w:tplc="08090001">
      <w:start w:val="1"/>
      <w:numFmt w:val="bullet"/>
      <w:lvlRestart w:val="0"/>
      <w:lvlText w:val=""/>
      <w:lvlJc w:val="left"/>
      <w:pPr>
        <w:ind w:left="5400" w:hanging="360"/>
      </w:pPr>
      <w:rPr>
        <w:rFonts w:ascii="Symbol" w:hAnsi="Symbol" w:hint="default"/>
      </w:rPr>
    </w:lvl>
    <w:lvl w:ilvl="7" w:tplc="08090003">
      <w:start w:val="1"/>
      <w:numFmt w:val="bullet"/>
      <w:lvlRestart w:val="0"/>
      <w:lvlText w:val="o"/>
      <w:lvlJc w:val="left"/>
      <w:pPr>
        <w:ind w:left="6120" w:hanging="360"/>
      </w:pPr>
      <w:rPr>
        <w:rFonts w:ascii="Courier New" w:hAnsi="Courier New" w:cs="Courier New" w:hint="default"/>
      </w:rPr>
    </w:lvl>
    <w:lvl w:ilvl="8" w:tplc="08090005">
      <w:start w:val="1"/>
      <w:numFmt w:val="bullet"/>
      <w:lvlRestart w:val="0"/>
      <w:lvlText w:val=""/>
      <w:lvlJc w:val="left"/>
      <w:pPr>
        <w:ind w:left="6840" w:hanging="360"/>
      </w:pPr>
      <w:rPr>
        <w:rFonts w:ascii="Wingdings" w:hAnsi="Wingdings" w:hint="default"/>
      </w:rPr>
    </w:lvl>
  </w:abstractNum>
  <w:abstractNum w:abstractNumId="13" w15:restartNumberingAfterBreak="0">
    <w:nsid w:val="00000013"/>
    <w:multiLevelType w:val="hybridMultilevel"/>
    <w:tmpl w:val="FA4CE99A"/>
    <w:lvl w:ilvl="0" w:tplc="04090001">
      <w:start w:val="1"/>
      <w:numFmt w:val="bullet"/>
      <w:lvlText w:val=""/>
      <w:lvlJc w:val="left"/>
      <w:pPr>
        <w:ind w:left="720" w:hanging="360"/>
      </w:pPr>
      <w:rPr>
        <w:rFonts w:ascii="Symbol" w:hAnsi="Symbol" w:hint="default"/>
      </w:rPr>
    </w:lvl>
    <w:lvl w:ilvl="1" w:tplc="04090003">
      <w:start w:val="1"/>
      <w:numFmt w:val="bullet"/>
      <w:lvlRestart w:val="0"/>
      <w:lvlText w:val="o"/>
      <w:lvlJc w:val="left"/>
      <w:pPr>
        <w:ind w:left="1440" w:hanging="360"/>
      </w:pPr>
      <w:rPr>
        <w:rFonts w:ascii="Courier New" w:hAnsi="Courier New" w:cs="Courier New" w:hint="default"/>
      </w:rPr>
    </w:lvl>
    <w:lvl w:ilvl="2" w:tplc="04090005">
      <w:start w:val="1"/>
      <w:numFmt w:val="bullet"/>
      <w:lvlRestart w:val="0"/>
      <w:lvlText w:val=""/>
      <w:lvlJc w:val="left"/>
      <w:pPr>
        <w:ind w:left="2160" w:hanging="360"/>
      </w:pPr>
      <w:rPr>
        <w:rFonts w:ascii="Wingdings" w:hAnsi="Wingdings" w:hint="default"/>
      </w:rPr>
    </w:lvl>
    <w:lvl w:ilvl="3" w:tplc="04090001">
      <w:start w:val="1"/>
      <w:numFmt w:val="bullet"/>
      <w:lvlRestart w:val="0"/>
      <w:lvlText w:val=""/>
      <w:lvlJc w:val="left"/>
      <w:pPr>
        <w:ind w:left="2880" w:hanging="360"/>
      </w:pPr>
      <w:rPr>
        <w:rFonts w:ascii="Symbol" w:hAnsi="Symbol" w:hint="default"/>
      </w:rPr>
    </w:lvl>
    <w:lvl w:ilvl="4" w:tplc="04090003">
      <w:start w:val="1"/>
      <w:numFmt w:val="bullet"/>
      <w:lvlRestart w:val="0"/>
      <w:lvlText w:val="o"/>
      <w:lvlJc w:val="left"/>
      <w:pPr>
        <w:ind w:left="3600" w:hanging="360"/>
      </w:pPr>
      <w:rPr>
        <w:rFonts w:ascii="Courier New" w:hAnsi="Courier New" w:cs="Courier New" w:hint="default"/>
      </w:rPr>
    </w:lvl>
    <w:lvl w:ilvl="5" w:tplc="04090005">
      <w:start w:val="1"/>
      <w:numFmt w:val="bullet"/>
      <w:lvlRestart w:val="0"/>
      <w:lvlText w:val=""/>
      <w:lvlJc w:val="left"/>
      <w:pPr>
        <w:ind w:left="4320" w:hanging="360"/>
      </w:pPr>
      <w:rPr>
        <w:rFonts w:ascii="Wingdings" w:hAnsi="Wingdings" w:hint="default"/>
      </w:rPr>
    </w:lvl>
    <w:lvl w:ilvl="6" w:tplc="04090001">
      <w:start w:val="1"/>
      <w:numFmt w:val="bullet"/>
      <w:lvlRestart w:val="0"/>
      <w:lvlText w:val=""/>
      <w:lvlJc w:val="left"/>
      <w:pPr>
        <w:ind w:left="5040" w:hanging="360"/>
      </w:pPr>
      <w:rPr>
        <w:rFonts w:ascii="Symbol" w:hAnsi="Symbol" w:hint="default"/>
      </w:rPr>
    </w:lvl>
    <w:lvl w:ilvl="7" w:tplc="04090003">
      <w:start w:val="1"/>
      <w:numFmt w:val="bullet"/>
      <w:lvlRestart w:val="0"/>
      <w:lvlText w:val="o"/>
      <w:lvlJc w:val="left"/>
      <w:pPr>
        <w:ind w:left="5760" w:hanging="360"/>
      </w:pPr>
      <w:rPr>
        <w:rFonts w:ascii="Courier New" w:hAnsi="Courier New" w:cs="Courier New" w:hint="default"/>
      </w:rPr>
    </w:lvl>
    <w:lvl w:ilvl="8" w:tplc="04090005">
      <w:start w:val="1"/>
      <w:numFmt w:val="bullet"/>
      <w:lvlRestart w:val="0"/>
      <w:lvlText w:val=""/>
      <w:lvlJc w:val="left"/>
      <w:pPr>
        <w:ind w:left="6480" w:hanging="360"/>
      </w:pPr>
      <w:rPr>
        <w:rFonts w:ascii="Wingdings" w:hAnsi="Wingdings" w:hint="default"/>
      </w:rPr>
    </w:lvl>
  </w:abstractNum>
  <w:abstractNum w:abstractNumId="14" w15:restartNumberingAfterBreak="0">
    <w:nsid w:val="00000014"/>
    <w:multiLevelType w:val="hybridMultilevel"/>
    <w:tmpl w:val="B9407148"/>
    <w:lvl w:ilvl="0" w:tplc="4AE49822">
      <w:numFmt w:val="bullet"/>
      <w:lvlText w:val="•"/>
      <w:lvlJc w:val="left"/>
      <w:pPr>
        <w:ind w:left="720" w:hanging="360"/>
      </w:pPr>
      <w:rPr>
        <w:rFonts w:ascii="Verdana" w:eastAsia="Times New Roman" w:hAnsi="Verdana" w:cs="Times New Roman" w:hint="default"/>
      </w:rPr>
    </w:lvl>
    <w:lvl w:ilvl="1" w:tplc="08090003">
      <w:start w:val="1"/>
      <w:numFmt w:val="bullet"/>
      <w:lvlRestart w:val="0"/>
      <w:lvlText w:val="o"/>
      <w:lvlJc w:val="left"/>
      <w:pPr>
        <w:ind w:left="1440" w:hanging="360"/>
      </w:pPr>
      <w:rPr>
        <w:rFonts w:ascii="Courier New" w:hAnsi="Courier New" w:cs="Courier New" w:hint="default"/>
      </w:rPr>
    </w:lvl>
    <w:lvl w:ilvl="2" w:tplc="08090005">
      <w:start w:val="1"/>
      <w:numFmt w:val="bullet"/>
      <w:lvlRestart w:val="0"/>
      <w:lvlText w:val=""/>
      <w:lvlJc w:val="left"/>
      <w:pPr>
        <w:ind w:left="2160" w:hanging="360"/>
      </w:pPr>
      <w:rPr>
        <w:rFonts w:ascii="Wingdings" w:hAnsi="Wingdings" w:hint="default"/>
      </w:rPr>
    </w:lvl>
    <w:lvl w:ilvl="3" w:tplc="08090001">
      <w:start w:val="1"/>
      <w:numFmt w:val="bullet"/>
      <w:lvlRestart w:val="0"/>
      <w:lvlText w:val=""/>
      <w:lvlJc w:val="left"/>
      <w:pPr>
        <w:ind w:left="2880" w:hanging="360"/>
      </w:pPr>
      <w:rPr>
        <w:rFonts w:ascii="Symbol" w:hAnsi="Symbol" w:hint="default"/>
      </w:rPr>
    </w:lvl>
    <w:lvl w:ilvl="4" w:tplc="08090003">
      <w:start w:val="1"/>
      <w:numFmt w:val="bullet"/>
      <w:lvlRestart w:val="0"/>
      <w:lvlText w:val="o"/>
      <w:lvlJc w:val="left"/>
      <w:pPr>
        <w:ind w:left="3600" w:hanging="360"/>
      </w:pPr>
      <w:rPr>
        <w:rFonts w:ascii="Courier New" w:hAnsi="Courier New" w:cs="Courier New" w:hint="default"/>
      </w:rPr>
    </w:lvl>
    <w:lvl w:ilvl="5" w:tplc="08090005">
      <w:start w:val="1"/>
      <w:numFmt w:val="bullet"/>
      <w:lvlRestart w:val="0"/>
      <w:lvlText w:val=""/>
      <w:lvlJc w:val="left"/>
      <w:pPr>
        <w:ind w:left="4320" w:hanging="360"/>
      </w:pPr>
      <w:rPr>
        <w:rFonts w:ascii="Wingdings" w:hAnsi="Wingdings" w:hint="default"/>
      </w:rPr>
    </w:lvl>
    <w:lvl w:ilvl="6" w:tplc="08090001">
      <w:start w:val="1"/>
      <w:numFmt w:val="bullet"/>
      <w:lvlRestart w:val="0"/>
      <w:lvlText w:val=""/>
      <w:lvlJc w:val="left"/>
      <w:pPr>
        <w:ind w:left="5040" w:hanging="360"/>
      </w:pPr>
      <w:rPr>
        <w:rFonts w:ascii="Symbol" w:hAnsi="Symbol" w:hint="default"/>
      </w:rPr>
    </w:lvl>
    <w:lvl w:ilvl="7" w:tplc="08090003">
      <w:start w:val="1"/>
      <w:numFmt w:val="bullet"/>
      <w:lvlRestart w:val="0"/>
      <w:lvlText w:val="o"/>
      <w:lvlJc w:val="left"/>
      <w:pPr>
        <w:ind w:left="5760" w:hanging="360"/>
      </w:pPr>
      <w:rPr>
        <w:rFonts w:ascii="Courier New" w:hAnsi="Courier New" w:cs="Courier New" w:hint="default"/>
      </w:rPr>
    </w:lvl>
    <w:lvl w:ilvl="8" w:tplc="08090005">
      <w:start w:val="1"/>
      <w:numFmt w:val="bullet"/>
      <w:lvlRestart w:val="0"/>
      <w:lvlText w:val=""/>
      <w:lvlJc w:val="left"/>
      <w:pPr>
        <w:ind w:left="6480" w:hanging="360"/>
      </w:pPr>
      <w:rPr>
        <w:rFonts w:ascii="Wingdings" w:hAnsi="Wingdings" w:hint="default"/>
      </w:rPr>
    </w:lvl>
  </w:abstractNum>
  <w:abstractNum w:abstractNumId="15" w15:restartNumberingAfterBreak="0">
    <w:nsid w:val="0B9E506C"/>
    <w:multiLevelType w:val="multilevel"/>
    <w:tmpl w:val="EFC02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58128E5"/>
    <w:multiLevelType w:val="hybridMultilevel"/>
    <w:tmpl w:val="187A41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FBF0ADE"/>
    <w:multiLevelType w:val="hybridMultilevel"/>
    <w:tmpl w:val="2E5286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0825371"/>
    <w:multiLevelType w:val="hybridMultilevel"/>
    <w:tmpl w:val="B9BE39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28DB0929"/>
    <w:multiLevelType w:val="hybridMultilevel"/>
    <w:tmpl w:val="239A49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C443F92"/>
    <w:multiLevelType w:val="multilevel"/>
    <w:tmpl w:val="079E9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FD5175F"/>
    <w:multiLevelType w:val="multilevel"/>
    <w:tmpl w:val="8056D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28A64D6"/>
    <w:multiLevelType w:val="multilevel"/>
    <w:tmpl w:val="69BA8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7653D3A"/>
    <w:multiLevelType w:val="hybridMultilevel"/>
    <w:tmpl w:val="557AA0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40501C6"/>
    <w:multiLevelType w:val="multilevel"/>
    <w:tmpl w:val="60F89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8C41F35"/>
    <w:multiLevelType w:val="hybridMultilevel"/>
    <w:tmpl w:val="BE4E57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F825669"/>
    <w:multiLevelType w:val="hybridMultilevel"/>
    <w:tmpl w:val="A992DD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6D70B7F"/>
    <w:multiLevelType w:val="multilevel"/>
    <w:tmpl w:val="787A7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35E3755"/>
    <w:multiLevelType w:val="hybridMultilevel"/>
    <w:tmpl w:val="D000131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74B21152"/>
    <w:multiLevelType w:val="hybridMultilevel"/>
    <w:tmpl w:val="88C4391E"/>
    <w:lvl w:ilvl="0" w:tplc="08090001">
      <w:start w:val="1"/>
      <w:numFmt w:val="bullet"/>
      <w:lvlText w:val=""/>
      <w:lvlJc w:val="left"/>
      <w:pPr>
        <w:ind w:left="960" w:hanging="360"/>
      </w:pPr>
      <w:rPr>
        <w:rFonts w:ascii="Symbol" w:hAnsi="Symbol" w:hint="default"/>
      </w:rPr>
    </w:lvl>
    <w:lvl w:ilvl="1" w:tplc="08090003">
      <w:start w:val="1"/>
      <w:numFmt w:val="bullet"/>
      <w:lvlText w:val="o"/>
      <w:lvlJc w:val="left"/>
      <w:pPr>
        <w:ind w:left="1680" w:hanging="360"/>
      </w:pPr>
      <w:rPr>
        <w:rFonts w:ascii="Courier New" w:hAnsi="Courier New" w:cs="Courier New" w:hint="default"/>
      </w:rPr>
    </w:lvl>
    <w:lvl w:ilvl="2" w:tplc="08090005">
      <w:start w:val="1"/>
      <w:numFmt w:val="bullet"/>
      <w:lvlText w:val=""/>
      <w:lvlJc w:val="left"/>
      <w:pPr>
        <w:ind w:left="2400" w:hanging="360"/>
      </w:pPr>
      <w:rPr>
        <w:rFonts w:ascii="Wingdings" w:hAnsi="Wingdings" w:hint="default"/>
      </w:rPr>
    </w:lvl>
    <w:lvl w:ilvl="3" w:tplc="08090001">
      <w:start w:val="1"/>
      <w:numFmt w:val="bullet"/>
      <w:lvlText w:val=""/>
      <w:lvlJc w:val="left"/>
      <w:pPr>
        <w:ind w:left="3120" w:hanging="360"/>
      </w:pPr>
      <w:rPr>
        <w:rFonts w:ascii="Symbol" w:hAnsi="Symbol" w:hint="default"/>
      </w:rPr>
    </w:lvl>
    <w:lvl w:ilvl="4" w:tplc="08090003">
      <w:start w:val="1"/>
      <w:numFmt w:val="bullet"/>
      <w:lvlText w:val="o"/>
      <w:lvlJc w:val="left"/>
      <w:pPr>
        <w:ind w:left="3840" w:hanging="360"/>
      </w:pPr>
      <w:rPr>
        <w:rFonts w:ascii="Courier New" w:hAnsi="Courier New" w:cs="Courier New" w:hint="default"/>
      </w:rPr>
    </w:lvl>
    <w:lvl w:ilvl="5" w:tplc="08090005">
      <w:start w:val="1"/>
      <w:numFmt w:val="bullet"/>
      <w:lvlText w:val=""/>
      <w:lvlJc w:val="left"/>
      <w:pPr>
        <w:ind w:left="4560" w:hanging="360"/>
      </w:pPr>
      <w:rPr>
        <w:rFonts w:ascii="Wingdings" w:hAnsi="Wingdings" w:hint="default"/>
      </w:rPr>
    </w:lvl>
    <w:lvl w:ilvl="6" w:tplc="08090001">
      <w:start w:val="1"/>
      <w:numFmt w:val="bullet"/>
      <w:lvlText w:val=""/>
      <w:lvlJc w:val="left"/>
      <w:pPr>
        <w:ind w:left="5280" w:hanging="360"/>
      </w:pPr>
      <w:rPr>
        <w:rFonts w:ascii="Symbol" w:hAnsi="Symbol" w:hint="default"/>
      </w:rPr>
    </w:lvl>
    <w:lvl w:ilvl="7" w:tplc="08090003">
      <w:start w:val="1"/>
      <w:numFmt w:val="bullet"/>
      <w:lvlText w:val="o"/>
      <w:lvlJc w:val="left"/>
      <w:pPr>
        <w:ind w:left="6000" w:hanging="360"/>
      </w:pPr>
      <w:rPr>
        <w:rFonts w:ascii="Courier New" w:hAnsi="Courier New" w:cs="Courier New" w:hint="default"/>
      </w:rPr>
    </w:lvl>
    <w:lvl w:ilvl="8" w:tplc="08090005">
      <w:start w:val="1"/>
      <w:numFmt w:val="bullet"/>
      <w:lvlText w:val=""/>
      <w:lvlJc w:val="left"/>
      <w:pPr>
        <w:ind w:left="6720" w:hanging="360"/>
      </w:pPr>
      <w:rPr>
        <w:rFonts w:ascii="Wingdings" w:hAnsi="Wingdings" w:hint="default"/>
      </w:rPr>
    </w:lvl>
  </w:abstractNum>
  <w:abstractNum w:abstractNumId="30" w15:restartNumberingAfterBreak="0">
    <w:nsid w:val="7BB77363"/>
    <w:multiLevelType w:val="multilevel"/>
    <w:tmpl w:val="C6B47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1854970">
    <w:abstractNumId w:val="1"/>
  </w:num>
  <w:num w:numId="2" w16cid:durableId="1746803621">
    <w:abstractNumId w:val="5"/>
  </w:num>
  <w:num w:numId="3" w16cid:durableId="1194077166">
    <w:abstractNumId w:val="2"/>
  </w:num>
  <w:num w:numId="4" w16cid:durableId="836773468">
    <w:abstractNumId w:val="7"/>
  </w:num>
  <w:num w:numId="5" w16cid:durableId="868689326">
    <w:abstractNumId w:val="12"/>
  </w:num>
  <w:num w:numId="6" w16cid:durableId="1901746438">
    <w:abstractNumId w:val="14"/>
  </w:num>
  <w:num w:numId="7" w16cid:durableId="1936670099">
    <w:abstractNumId w:val="11"/>
  </w:num>
  <w:num w:numId="8" w16cid:durableId="1131897560">
    <w:abstractNumId w:val="8"/>
  </w:num>
  <w:num w:numId="9" w16cid:durableId="578439866">
    <w:abstractNumId w:val="9"/>
  </w:num>
  <w:num w:numId="10" w16cid:durableId="6831859">
    <w:abstractNumId w:val="6"/>
  </w:num>
  <w:num w:numId="11" w16cid:durableId="1390808763">
    <w:abstractNumId w:val="0"/>
    <w:lvlOverride w:ilvl="0">
      <w:lvl w:ilvl="0">
        <w:numFmt w:val="bullet"/>
        <w:pStyle w:val="Achievement"/>
        <w:lvlText w:val=""/>
        <w:lvlJc w:val="left"/>
        <w:pPr>
          <w:ind w:left="240" w:hanging="240"/>
        </w:pPr>
        <w:rPr>
          <w:rFonts w:ascii="Wingdings" w:hAnsi="Wingdings"/>
          <w:sz w:val="12"/>
        </w:rPr>
      </w:lvl>
    </w:lvlOverride>
  </w:num>
  <w:num w:numId="12" w16cid:durableId="513762217">
    <w:abstractNumId w:val="13"/>
  </w:num>
  <w:num w:numId="13" w16cid:durableId="476803967">
    <w:abstractNumId w:val="10"/>
  </w:num>
  <w:num w:numId="14" w16cid:durableId="798064377">
    <w:abstractNumId w:val="3"/>
  </w:num>
  <w:num w:numId="15" w16cid:durableId="24642935">
    <w:abstractNumId w:val="26"/>
  </w:num>
  <w:num w:numId="16" w16cid:durableId="119302223">
    <w:abstractNumId w:val="23"/>
  </w:num>
  <w:num w:numId="17" w16cid:durableId="1574120641">
    <w:abstractNumId w:val="29"/>
  </w:num>
  <w:num w:numId="18" w16cid:durableId="2072970076">
    <w:abstractNumId w:val="28"/>
  </w:num>
  <w:num w:numId="19" w16cid:durableId="768282982">
    <w:abstractNumId w:val="18"/>
  </w:num>
  <w:num w:numId="20" w16cid:durableId="1808863447">
    <w:abstractNumId w:val="1"/>
  </w:num>
  <w:num w:numId="21" w16cid:durableId="453795977">
    <w:abstractNumId w:val="4"/>
  </w:num>
  <w:num w:numId="22" w16cid:durableId="531381885">
    <w:abstractNumId w:val="0"/>
  </w:num>
  <w:num w:numId="23" w16cid:durableId="1524248433">
    <w:abstractNumId w:val="2"/>
  </w:num>
  <w:num w:numId="24" w16cid:durableId="252903864">
    <w:abstractNumId w:val="25"/>
  </w:num>
  <w:num w:numId="25" w16cid:durableId="1457794339">
    <w:abstractNumId w:val="16"/>
  </w:num>
  <w:num w:numId="26" w16cid:durableId="766391958">
    <w:abstractNumId w:val="17"/>
  </w:num>
  <w:num w:numId="27" w16cid:durableId="938369374">
    <w:abstractNumId w:val="0"/>
    <w:lvlOverride w:ilvl="0">
      <w:lvl w:ilvl="0">
        <w:start w:val="1"/>
        <w:numFmt w:val="bullet"/>
        <w:pStyle w:val="Achievement"/>
        <w:lvlText w:val=""/>
        <w:lvlJc w:val="left"/>
        <w:pPr>
          <w:ind w:left="360" w:hanging="360"/>
        </w:pPr>
        <w:rPr>
          <w:rFonts w:ascii="Symbol" w:hAnsi="Symbol" w:cs="Symbol" w:hint="default"/>
          <w:b w:val="0"/>
          <w:bCs w:val="0"/>
          <w:i w:val="0"/>
          <w:iCs w:val="0"/>
          <w:strike w:val="0"/>
          <w:color w:val="000000"/>
          <w:sz w:val="22"/>
          <w:szCs w:val="22"/>
          <w:u w:val="none"/>
        </w:rPr>
      </w:lvl>
    </w:lvlOverride>
  </w:num>
  <w:num w:numId="28" w16cid:durableId="700593444">
    <w:abstractNumId w:val="19"/>
  </w:num>
  <w:num w:numId="29" w16cid:durableId="746655042">
    <w:abstractNumId w:val="27"/>
  </w:num>
  <w:num w:numId="30" w16cid:durableId="170798092">
    <w:abstractNumId w:val="30"/>
  </w:num>
  <w:num w:numId="31" w16cid:durableId="615983781">
    <w:abstractNumId w:val="22"/>
  </w:num>
  <w:num w:numId="32" w16cid:durableId="252979320">
    <w:abstractNumId w:val="24"/>
  </w:num>
  <w:num w:numId="33" w16cid:durableId="1359888782">
    <w:abstractNumId w:val="21"/>
  </w:num>
  <w:num w:numId="34" w16cid:durableId="1579632926">
    <w:abstractNumId w:val="20"/>
  </w:num>
  <w:num w:numId="35" w16cid:durableId="23697929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158A"/>
    <w:rsid w:val="00051BA3"/>
    <w:rsid w:val="000541D4"/>
    <w:rsid w:val="00055D7B"/>
    <w:rsid w:val="00062F88"/>
    <w:rsid w:val="00067193"/>
    <w:rsid w:val="00070F1A"/>
    <w:rsid w:val="000C0E89"/>
    <w:rsid w:val="000C2046"/>
    <w:rsid w:val="000D1DF4"/>
    <w:rsid w:val="00115556"/>
    <w:rsid w:val="00121CAE"/>
    <w:rsid w:val="001222D9"/>
    <w:rsid w:val="00122E98"/>
    <w:rsid w:val="001417D2"/>
    <w:rsid w:val="00157E45"/>
    <w:rsid w:val="00170509"/>
    <w:rsid w:val="00172766"/>
    <w:rsid w:val="00181842"/>
    <w:rsid w:val="001857E7"/>
    <w:rsid w:val="001D5B4D"/>
    <w:rsid w:val="001E35C4"/>
    <w:rsid w:val="001F58E4"/>
    <w:rsid w:val="001F68EC"/>
    <w:rsid w:val="00200556"/>
    <w:rsid w:val="00206285"/>
    <w:rsid w:val="00215260"/>
    <w:rsid w:val="00215AAD"/>
    <w:rsid w:val="00223FE4"/>
    <w:rsid w:val="002645A1"/>
    <w:rsid w:val="00274849"/>
    <w:rsid w:val="002842F5"/>
    <w:rsid w:val="002926D0"/>
    <w:rsid w:val="00294515"/>
    <w:rsid w:val="00295564"/>
    <w:rsid w:val="002B058E"/>
    <w:rsid w:val="002B7A0A"/>
    <w:rsid w:val="002F2472"/>
    <w:rsid w:val="002F37B2"/>
    <w:rsid w:val="003005A1"/>
    <w:rsid w:val="00300F02"/>
    <w:rsid w:val="00301B59"/>
    <w:rsid w:val="00313C23"/>
    <w:rsid w:val="00330CCD"/>
    <w:rsid w:val="0033304D"/>
    <w:rsid w:val="003333FB"/>
    <w:rsid w:val="00347D5A"/>
    <w:rsid w:val="00362A09"/>
    <w:rsid w:val="00363188"/>
    <w:rsid w:val="00376E6E"/>
    <w:rsid w:val="003B3AB4"/>
    <w:rsid w:val="003C3D25"/>
    <w:rsid w:val="003E11D5"/>
    <w:rsid w:val="0040243F"/>
    <w:rsid w:val="00421A3F"/>
    <w:rsid w:val="00422F2C"/>
    <w:rsid w:val="00424782"/>
    <w:rsid w:val="004364D1"/>
    <w:rsid w:val="004378D0"/>
    <w:rsid w:val="00465642"/>
    <w:rsid w:val="00467C8F"/>
    <w:rsid w:val="00472527"/>
    <w:rsid w:val="00482D35"/>
    <w:rsid w:val="004913CC"/>
    <w:rsid w:val="004A61D0"/>
    <w:rsid w:val="004B3645"/>
    <w:rsid w:val="00507A18"/>
    <w:rsid w:val="00512929"/>
    <w:rsid w:val="00526E6C"/>
    <w:rsid w:val="0052762F"/>
    <w:rsid w:val="00534AC4"/>
    <w:rsid w:val="00535104"/>
    <w:rsid w:val="00540903"/>
    <w:rsid w:val="0054134B"/>
    <w:rsid w:val="00550142"/>
    <w:rsid w:val="00553A4C"/>
    <w:rsid w:val="005674E7"/>
    <w:rsid w:val="005B6437"/>
    <w:rsid w:val="005C50D9"/>
    <w:rsid w:val="005D17AC"/>
    <w:rsid w:val="005D2549"/>
    <w:rsid w:val="005D5CCB"/>
    <w:rsid w:val="005E0160"/>
    <w:rsid w:val="005E1C90"/>
    <w:rsid w:val="00606B69"/>
    <w:rsid w:val="006149E3"/>
    <w:rsid w:val="00654E04"/>
    <w:rsid w:val="006607B3"/>
    <w:rsid w:val="006801B3"/>
    <w:rsid w:val="00691D05"/>
    <w:rsid w:val="006A1014"/>
    <w:rsid w:val="006A190E"/>
    <w:rsid w:val="006A42DA"/>
    <w:rsid w:val="006D7C10"/>
    <w:rsid w:val="00704735"/>
    <w:rsid w:val="00706396"/>
    <w:rsid w:val="007141B1"/>
    <w:rsid w:val="00721561"/>
    <w:rsid w:val="00725983"/>
    <w:rsid w:val="00735D03"/>
    <w:rsid w:val="00737854"/>
    <w:rsid w:val="00746A6A"/>
    <w:rsid w:val="00775FE5"/>
    <w:rsid w:val="00784CF4"/>
    <w:rsid w:val="00785BD0"/>
    <w:rsid w:val="007A7083"/>
    <w:rsid w:val="007C17D6"/>
    <w:rsid w:val="007C34C5"/>
    <w:rsid w:val="007C61F9"/>
    <w:rsid w:val="007D158A"/>
    <w:rsid w:val="007F244E"/>
    <w:rsid w:val="007F3E2B"/>
    <w:rsid w:val="00801ED5"/>
    <w:rsid w:val="00830B7D"/>
    <w:rsid w:val="00834416"/>
    <w:rsid w:val="00841A56"/>
    <w:rsid w:val="00842366"/>
    <w:rsid w:val="00844BEB"/>
    <w:rsid w:val="00852848"/>
    <w:rsid w:val="008531BB"/>
    <w:rsid w:val="00853DAB"/>
    <w:rsid w:val="008553EA"/>
    <w:rsid w:val="008603A4"/>
    <w:rsid w:val="008656C4"/>
    <w:rsid w:val="008822F6"/>
    <w:rsid w:val="008A59C2"/>
    <w:rsid w:val="008D3AD3"/>
    <w:rsid w:val="008E1C80"/>
    <w:rsid w:val="008F487C"/>
    <w:rsid w:val="00900569"/>
    <w:rsid w:val="00903E04"/>
    <w:rsid w:val="00916EA0"/>
    <w:rsid w:val="00926BCC"/>
    <w:rsid w:val="00940275"/>
    <w:rsid w:val="009663CD"/>
    <w:rsid w:val="009858E9"/>
    <w:rsid w:val="009941CB"/>
    <w:rsid w:val="00995664"/>
    <w:rsid w:val="009B6E1C"/>
    <w:rsid w:val="009C1BE3"/>
    <w:rsid w:val="009C42C1"/>
    <w:rsid w:val="009C49E2"/>
    <w:rsid w:val="009D243D"/>
    <w:rsid w:val="009E41D9"/>
    <w:rsid w:val="009F2945"/>
    <w:rsid w:val="00A228FC"/>
    <w:rsid w:val="00A51BF0"/>
    <w:rsid w:val="00A577BD"/>
    <w:rsid w:val="00A72164"/>
    <w:rsid w:val="00A7527A"/>
    <w:rsid w:val="00AA2AC7"/>
    <w:rsid w:val="00AA5B8E"/>
    <w:rsid w:val="00AA6DEE"/>
    <w:rsid w:val="00AB09FB"/>
    <w:rsid w:val="00AB321A"/>
    <w:rsid w:val="00AB37DD"/>
    <w:rsid w:val="00AC38FD"/>
    <w:rsid w:val="00AC481C"/>
    <w:rsid w:val="00B00995"/>
    <w:rsid w:val="00B02DEC"/>
    <w:rsid w:val="00B06DD4"/>
    <w:rsid w:val="00B11EB0"/>
    <w:rsid w:val="00B23F29"/>
    <w:rsid w:val="00B31650"/>
    <w:rsid w:val="00B43C3B"/>
    <w:rsid w:val="00B8210B"/>
    <w:rsid w:val="00B91B82"/>
    <w:rsid w:val="00B95584"/>
    <w:rsid w:val="00BA59DF"/>
    <w:rsid w:val="00BA6568"/>
    <w:rsid w:val="00BC294B"/>
    <w:rsid w:val="00BD0AAC"/>
    <w:rsid w:val="00BD0AF0"/>
    <w:rsid w:val="00BD7B40"/>
    <w:rsid w:val="00BE0B33"/>
    <w:rsid w:val="00BE137C"/>
    <w:rsid w:val="00BF2F91"/>
    <w:rsid w:val="00BF7D53"/>
    <w:rsid w:val="00C0582F"/>
    <w:rsid w:val="00C3087F"/>
    <w:rsid w:val="00C70ACF"/>
    <w:rsid w:val="00C73FDE"/>
    <w:rsid w:val="00C9186C"/>
    <w:rsid w:val="00C92460"/>
    <w:rsid w:val="00CA0D12"/>
    <w:rsid w:val="00CA70C9"/>
    <w:rsid w:val="00CB209A"/>
    <w:rsid w:val="00CF4E43"/>
    <w:rsid w:val="00D029A8"/>
    <w:rsid w:val="00D12423"/>
    <w:rsid w:val="00D21AAF"/>
    <w:rsid w:val="00D346E8"/>
    <w:rsid w:val="00D57C56"/>
    <w:rsid w:val="00D66656"/>
    <w:rsid w:val="00D716AE"/>
    <w:rsid w:val="00D77DE3"/>
    <w:rsid w:val="00D80B6A"/>
    <w:rsid w:val="00D928B7"/>
    <w:rsid w:val="00DA07B4"/>
    <w:rsid w:val="00DA4461"/>
    <w:rsid w:val="00DA7C7A"/>
    <w:rsid w:val="00DC0D75"/>
    <w:rsid w:val="00DD36EE"/>
    <w:rsid w:val="00DE1C2F"/>
    <w:rsid w:val="00DF60BA"/>
    <w:rsid w:val="00E0367F"/>
    <w:rsid w:val="00E13CA0"/>
    <w:rsid w:val="00E23311"/>
    <w:rsid w:val="00E323CE"/>
    <w:rsid w:val="00E364CA"/>
    <w:rsid w:val="00E430B4"/>
    <w:rsid w:val="00E9716C"/>
    <w:rsid w:val="00EA0B3E"/>
    <w:rsid w:val="00EA2773"/>
    <w:rsid w:val="00EA3BCB"/>
    <w:rsid w:val="00EA6C8D"/>
    <w:rsid w:val="00EB53DD"/>
    <w:rsid w:val="00EC68DC"/>
    <w:rsid w:val="00EF6A3F"/>
    <w:rsid w:val="00F06B9F"/>
    <w:rsid w:val="00F16628"/>
    <w:rsid w:val="00F27E3C"/>
    <w:rsid w:val="00F33AFD"/>
    <w:rsid w:val="00F54D80"/>
    <w:rsid w:val="00F93CC0"/>
    <w:rsid w:val="00F96C01"/>
    <w:rsid w:val="00FA3283"/>
    <w:rsid w:val="00FB4F42"/>
    <w:rsid w:val="00FC116D"/>
    <w:rsid w:val="00FF6FA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37003C"/>
  <w15:docId w15:val="{06D00920-D597-41E4-999C-14E8F9288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E364CA"/>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B6E1C"/>
    <w:rPr>
      <w:color w:val="0000FF" w:themeColor="hyperlink"/>
      <w:u w:val="single"/>
    </w:rPr>
  </w:style>
  <w:style w:type="paragraph" w:styleId="Title">
    <w:name w:val="Title"/>
    <w:basedOn w:val="Normal"/>
    <w:next w:val="Normal"/>
    <w:link w:val="TitleChar"/>
    <w:qFormat/>
    <w:rsid w:val="009B6E1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9B6E1C"/>
    <w:rPr>
      <w:rFonts w:asciiTheme="majorHAnsi" w:eastAsiaTheme="majorEastAsia" w:hAnsiTheme="majorHAnsi" w:cstheme="majorBidi"/>
      <w:color w:val="17365D" w:themeColor="text2" w:themeShade="BF"/>
      <w:spacing w:val="5"/>
      <w:kern w:val="28"/>
      <w:sz w:val="52"/>
      <w:szCs w:val="52"/>
    </w:rPr>
  </w:style>
  <w:style w:type="paragraph" w:styleId="PlainText">
    <w:name w:val="Plain Text"/>
    <w:basedOn w:val="Normal"/>
    <w:link w:val="PlainTextChar"/>
    <w:semiHidden/>
    <w:unhideWhenUsed/>
    <w:rsid w:val="00785BD0"/>
    <w:pPr>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semiHidden/>
    <w:rsid w:val="00785BD0"/>
    <w:rPr>
      <w:rFonts w:ascii="Courier New" w:eastAsia="Times New Roman" w:hAnsi="Courier New" w:cs="Courier New"/>
      <w:sz w:val="20"/>
      <w:szCs w:val="20"/>
    </w:rPr>
  </w:style>
  <w:style w:type="paragraph" w:styleId="ListParagraph">
    <w:name w:val="List Paragraph"/>
    <w:basedOn w:val="Normal"/>
    <w:uiPriority w:val="34"/>
    <w:qFormat/>
    <w:rsid w:val="00785BD0"/>
    <w:pPr>
      <w:spacing w:after="0" w:line="240" w:lineRule="auto"/>
      <w:ind w:left="720"/>
      <w:contextualSpacing/>
    </w:pPr>
    <w:rPr>
      <w:rFonts w:ascii="Cambria" w:eastAsia="Times New Roman" w:hAnsi="Cambria" w:cs="Times New Roman"/>
      <w:sz w:val="24"/>
      <w:szCs w:val="24"/>
    </w:rPr>
  </w:style>
  <w:style w:type="character" w:customStyle="1" w:styleId="HTMLTypewriter2">
    <w:name w:val="HTML Typewriter2"/>
    <w:rsid w:val="00785BD0"/>
    <w:rPr>
      <w:rFonts w:ascii="Courier New" w:eastAsia="Times New Roman" w:hAnsi="Courier New" w:cs="Courier New" w:hint="default"/>
      <w:sz w:val="20"/>
      <w:szCs w:val="20"/>
    </w:rPr>
  </w:style>
  <w:style w:type="character" w:customStyle="1" w:styleId="NoSpacingChar">
    <w:name w:val="No Spacing Char"/>
    <w:link w:val="NoSpacing"/>
    <w:locked/>
    <w:rsid w:val="007A7083"/>
    <w:rPr>
      <w:rFonts w:ascii="Calibri" w:eastAsia="Calibri" w:hAnsi="Calibri" w:cs="Calibri"/>
    </w:rPr>
  </w:style>
  <w:style w:type="paragraph" w:styleId="NoSpacing">
    <w:name w:val="No Spacing"/>
    <w:link w:val="NoSpacingChar"/>
    <w:qFormat/>
    <w:rsid w:val="007A7083"/>
    <w:pPr>
      <w:spacing w:after="0" w:line="240" w:lineRule="auto"/>
    </w:pPr>
    <w:rPr>
      <w:rFonts w:ascii="Calibri" w:eastAsia="Calibri" w:hAnsi="Calibri" w:cs="Calibri"/>
    </w:rPr>
  </w:style>
  <w:style w:type="paragraph" w:customStyle="1" w:styleId="Achievement">
    <w:name w:val="Achievement"/>
    <w:basedOn w:val="BodyText"/>
    <w:rsid w:val="007A7083"/>
    <w:pPr>
      <w:numPr>
        <w:numId w:val="11"/>
      </w:numPr>
      <w:tabs>
        <w:tab w:val="num" w:pos="360"/>
      </w:tabs>
      <w:spacing w:after="60" w:line="240" w:lineRule="atLeast"/>
      <w:ind w:left="0" w:firstLine="0"/>
      <w:jc w:val="both"/>
    </w:pPr>
    <w:rPr>
      <w:rFonts w:ascii="Garamond" w:eastAsia="Times New Roman" w:hAnsi="Garamond" w:cs="Times New Roman"/>
      <w:szCs w:val="20"/>
    </w:rPr>
  </w:style>
  <w:style w:type="paragraph" w:styleId="BodyText">
    <w:name w:val="Body Text"/>
    <w:basedOn w:val="Normal"/>
    <w:link w:val="BodyTextChar"/>
    <w:uiPriority w:val="99"/>
    <w:semiHidden/>
    <w:unhideWhenUsed/>
    <w:rsid w:val="007A7083"/>
    <w:pPr>
      <w:spacing w:after="120"/>
    </w:pPr>
  </w:style>
  <w:style w:type="character" w:customStyle="1" w:styleId="BodyTextChar">
    <w:name w:val="Body Text Char"/>
    <w:basedOn w:val="DefaultParagraphFont"/>
    <w:link w:val="BodyText"/>
    <w:uiPriority w:val="99"/>
    <w:semiHidden/>
    <w:rsid w:val="007A7083"/>
  </w:style>
  <w:style w:type="paragraph" w:customStyle="1" w:styleId="txt">
    <w:name w:val="txt"/>
    <w:basedOn w:val="Normal"/>
    <w:rsid w:val="007A7083"/>
    <w:pPr>
      <w:suppressAutoHyphens/>
      <w:spacing w:before="40" w:after="20" w:line="240" w:lineRule="auto"/>
      <w:ind w:left="100" w:right="40"/>
    </w:pPr>
    <w:rPr>
      <w:rFonts w:ascii="Arial" w:eastAsia="Times New Roman" w:hAnsi="Arial" w:cs="Arial"/>
      <w:color w:val="003399"/>
      <w:sz w:val="18"/>
      <w:szCs w:val="18"/>
      <w:lang w:eastAsia="zh-CN"/>
    </w:rPr>
  </w:style>
  <w:style w:type="paragraph" w:customStyle="1" w:styleId="Normal0">
    <w:name w:val="[Normal]"/>
    <w:rsid w:val="003B3AB4"/>
    <w:pPr>
      <w:widowControl w:val="0"/>
      <w:autoSpaceDE w:val="0"/>
      <w:autoSpaceDN w:val="0"/>
      <w:adjustRightInd w:val="0"/>
      <w:spacing w:after="0" w:line="240" w:lineRule="auto"/>
    </w:pPr>
    <w:rPr>
      <w:rFonts w:ascii="Arial" w:hAnsi="Arial" w:cs="Arial"/>
      <w:sz w:val="24"/>
      <w:szCs w:val="24"/>
      <w:lang w:val="en-GB"/>
    </w:rPr>
  </w:style>
  <w:style w:type="character" w:styleId="UnresolvedMention">
    <w:name w:val="Unresolved Mention"/>
    <w:basedOn w:val="DefaultParagraphFont"/>
    <w:uiPriority w:val="99"/>
    <w:semiHidden/>
    <w:unhideWhenUsed/>
    <w:rsid w:val="00B8210B"/>
    <w:rPr>
      <w:color w:val="605E5C"/>
      <w:shd w:val="clear" w:color="auto" w:fill="E1DFDD"/>
    </w:rPr>
  </w:style>
  <w:style w:type="paragraph" w:styleId="NormalWeb">
    <w:name w:val="Normal (Web)"/>
    <w:basedOn w:val="Normal"/>
    <w:uiPriority w:val="99"/>
    <w:unhideWhenUsed/>
    <w:rsid w:val="000C204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4134B"/>
    <w:rPr>
      <w:b/>
      <w:bCs/>
    </w:rPr>
  </w:style>
  <w:style w:type="character" w:customStyle="1" w:styleId="Heading2Char">
    <w:name w:val="Heading 2 Char"/>
    <w:basedOn w:val="DefaultParagraphFont"/>
    <w:link w:val="Heading2"/>
    <w:uiPriority w:val="9"/>
    <w:rsid w:val="00E364CA"/>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9591528">
      <w:bodyDiv w:val="1"/>
      <w:marLeft w:val="0"/>
      <w:marRight w:val="0"/>
      <w:marTop w:val="0"/>
      <w:marBottom w:val="0"/>
      <w:divBdr>
        <w:top w:val="none" w:sz="0" w:space="0" w:color="auto"/>
        <w:left w:val="none" w:sz="0" w:space="0" w:color="auto"/>
        <w:bottom w:val="none" w:sz="0" w:space="0" w:color="auto"/>
        <w:right w:val="none" w:sz="0" w:space="0" w:color="auto"/>
      </w:divBdr>
    </w:div>
    <w:div w:id="381945160">
      <w:bodyDiv w:val="1"/>
      <w:marLeft w:val="0"/>
      <w:marRight w:val="0"/>
      <w:marTop w:val="0"/>
      <w:marBottom w:val="0"/>
      <w:divBdr>
        <w:top w:val="none" w:sz="0" w:space="0" w:color="auto"/>
        <w:left w:val="none" w:sz="0" w:space="0" w:color="auto"/>
        <w:bottom w:val="none" w:sz="0" w:space="0" w:color="auto"/>
        <w:right w:val="none" w:sz="0" w:space="0" w:color="auto"/>
      </w:divBdr>
    </w:div>
    <w:div w:id="477769576">
      <w:bodyDiv w:val="1"/>
      <w:marLeft w:val="0"/>
      <w:marRight w:val="0"/>
      <w:marTop w:val="0"/>
      <w:marBottom w:val="0"/>
      <w:divBdr>
        <w:top w:val="none" w:sz="0" w:space="0" w:color="auto"/>
        <w:left w:val="none" w:sz="0" w:space="0" w:color="auto"/>
        <w:bottom w:val="none" w:sz="0" w:space="0" w:color="auto"/>
        <w:right w:val="none" w:sz="0" w:space="0" w:color="auto"/>
      </w:divBdr>
    </w:div>
    <w:div w:id="602032387">
      <w:bodyDiv w:val="1"/>
      <w:marLeft w:val="0"/>
      <w:marRight w:val="0"/>
      <w:marTop w:val="0"/>
      <w:marBottom w:val="0"/>
      <w:divBdr>
        <w:top w:val="none" w:sz="0" w:space="0" w:color="auto"/>
        <w:left w:val="none" w:sz="0" w:space="0" w:color="auto"/>
        <w:bottom w:val="none" w:sz="0" w:space="0" w:color="auto"/>
        <w:right w:val="none" w:sz="0" w:space="0" w:color="auto"/>
      </w:divBdr>
    </w:div>
    <w:div w:id="795753506">
      <w:bodyDiv w:val="1"/>
      <w:marLeft w:val="0"/>
      <w:marRight w:val="0"/>
      <w:marTop w:val="0"/>
      <w:marBottom w:val="0"/>
      <w:divBdr>
        <w:top w:val="none" w:sz="0" w:space="0" w:color="auto"/>
        <w:left w:val="none" w:sz="0" w:space="0" w:color="auto"/>
        <w:bottom w:val="none" w:sz="0" w:space="0" w:color="auto"/>
        <w:right w:val="none" w:sz="0" w:space="0" w:color="auto"/>
      </w:divBdr>
    </w:div>
    <w:div w:id="938756657">
      <w:bodyDiv w:val="1"/>
      <w:marLeft w:val="0"/>
      <w:marRight w:val="0"/>
      <w:marTop w:val="0"/>
      <w:marBottom w:val="0"/>
      <w:divBdr>
        <w:top w:val="none" w:sz="0" w:space="0" w:color="auto"/>
        <w:left w:val="none" w:sz="0" w:space="0" w:color="auto"/>
        <w:bottom w:val="none" w:sz="0" w:space="0" w:color="auto"/>
        <w:right w:val="none" w:sz="0" w:space="0" w:color="auto"/>
      </w:divBdr>
    </w:div>
    <w:div w:id="974410879">
      <w:bodyDiv w:val="1"/>
      <w:marLeft w:val="0"/>
      <w:marRight w:val="0"/>
      <w:marTop w:val="0"/>
      <w:marBottom w:val="0"/>
      <w:divBdr>
        <w:top w:val="none" w:sz="0" w:space="0" w:color="auto"/>
        <w:left w:val="none" w:sz="0" w:space="0" w:color="auto"/>
        <w:bottom w:val="none" w:sz="0" w:space="0" w:color="auto"/>
        <w:right w:val="none" w:sz="0" w:space="0" w:color="auto"/>
      </w:divBdr>
    </w:div>
    <w:div w:id="1161893837">
      <w:bodyDiv w:val="1"/>
      <w:marLeft w:val="0"/>
      <w:marRight w:val="0"/>
      <w:marTop w:val="0"/>
      <w:marBottom w:val="0"/>
      <w:divBdr>
        <w:top w:val="none" w:sz="0" w:space="0" w:color="auto"/>
        <w:left w:val="none" w:sz="0" w:space="0" w:color="auto"/>
        <w:bottom w:val="none" w:sz="0" w:space="0" w:color="auto"/>
        <w:right w:val="none" w:sz="0" w:space="0" w:color="auto"/>
      </w:divBdr>
    </w:div>
    <w:div w:id="1263607515">
      <w:bodyDiv w:val="1"/>
      <w:marLeft w:val="0"/>
      <w:marRight w:val="0"/>
      <w:marTop w:val="0"/>
      <w:marBottom w:val="0"/>
      <w:divBdr>
        <w:top w:val="none" w:sz="0" w:space="0" w:color="auto"/>
        <w:left w:val="none" w:sz="0" w:space="0" w:color="auto"/>
        <w:bottom w:val="none" w:sz="0" w:space="0" w:color="auto"/>
        <w:right w:val="none" w:sz="0" w:space="0" w:color="auto"/>
      </w:divBdr>
    </w:div>
    <w:div w:id="1352563093">
      <w:bodyDiv w:val="1"/>
      <w:marLeft w:val="0"/>
      <w:marRight w:val="0"/>
      <w:marTop w:val="0"/>
      <w:marBottom w:val="0"/>
      <w:divBdr>
        <w:top w:val="none" w:sz="0" w:space="0" w:color="auto"/>
        <w:left w:val="none" w:sz="0" w:space="0" w:color="auto"/>
        <w:bottom w:val="none" w:sz="0" w:space="0" w:color="auto"/>
        <w:right w:val="none" w:sz="0" w:space="0" w:color="auto"/>
      </w:divBdr>
    </w:div>
    <w:div w:id="1431051738">
      <w:bodyDiv w:val="1"/>
      <w:marLeft w:val="0"/>
      <w:marRight w:val="0"/>
      <w:marTop w:val="0"/>
      <w:marBottom w:val="0"/>
      <w:divBdr>
        <w:top w:val="none" w:sz="0" w:space="0" w:color="auto"/>
        <w:left w:val="none" w:sz="0" w:space="0" w:color="auto"/>
        <w:bottom w:val="none" w:sz="0" w:space="0" w:color="auto"/>
        <w:right w:val="none" w:sz="0" w:space="0" w:color="auto"/>
      </w:divBdr>
    </w:div>
    <w:div w:id="1470709186">
      <w:bodyDiv w:val="1"/>
      <w:marLeft w:val="0"/>
      <w:marRight w:val="0"/>
      <w:marTop w:val="0"/>
      <w:marBottom w:val="0"/>
      <w:divBdr>
        <w:top w:val="none" w:sz="0" w:space="0" w:color="auto"/>
        <w:left w:val="none" w:sz="0" w:space="0" w:color="auto"/>
        <w:bottom w:val="none" w:sz="0" w:space="0" w:color="auto"/>
        <w:right w:val="none" w:sz="0" w:space="0" w:color="auto"/>
      </w:divBdr>
    </w:div>
    <w:div w:id="1475562801">
      <w:bodyDiv w:val="1"/>
      <w:marLeft w:val="0"/>
      <w:marRight w:val="0"/>
      <w:marTop w:val="0"/>
      <w:marBottom w:val="0"/>
      <w:divBdr>
        <w:top w:val="none" w:sz="0" w:space="0" w:color="auto"/>
        <w:left w:val="none" w:sz="0" w:space="0" w:color="auto"/>
        <w:bottom w:val="none" w:sz="0" w:space="0" w:color="auto"/>
        <w:right w:val="none" w:sz="0" w:space="0" w:color="auto"/>
      </w:divBdr>
    </w:div>
    <w:div w:id="1572737346">
      <w:bodyDiv w:val="1"/>
      <w:marLeft w:val="0"/>
      <w:marRight w:val="0"/>
      <w:marTop w:val="0"/>
      <w:marBottom w:val="0"/>
      <w:divBdr>
        <w:top w:val="none" w:sz="0" w:space="0" w:color="auto"/>
        <w:left w:val="none" w:sz="0" w:space="0" w:color="auto"/>
        <w:bottom w:val="none" w:sz="0" w:space="0" w:color="auto"/>
        <w:right w:val="none" w:sz="0" w:space="0" w:color="auto"/>
      </w:divBdr>
    </w:div>
    <w:div w:id="1614171462">
      <w:bodyDiv w:val="1"/>
      <w:marLeft w:val="0"/>
      <w:marRight w:val="0"/>
      <w:marTop w:val="0"/>
      <w:marBottom w:val="0"/>
      <w:divBdr>
        <w:top w:val="none" w:sz="0" w:space="0" w:color="auto"/>
        <w:left w:val="none" w:sz="0" w:space="0" w:color="auto"/>
        <w:bottom w:val="none" w:sz="0" w:space="0" w:color="auto"/>
        <w:right w:val="none" w:sz="0" w:space="0" w:color="auto"/>
      </w:divBdr>
    </w:div>
    <w:div w:id="1719552112">
      <w:bodyDiv w:val="1"/>
      <w:marLeft w:val="0"/>
      <w:marRight w:val="0"/>
      <w:marTop w:val="0"/>
      <w:marBottom w:val="0"/>
      <w:divBdr>
        <w:top w:val="none" w:sz="0" w:space="0" w:color="auto"/>
        <w:left w:val="none" w:sz="0" w:space="0" w:color="auto"/>
        <w:bottom w:val="none" w:sz="0" w:space="0" w:color="auto"/>
        <w:right w:val="none" w:sz="0" w:space="0" w:color="auto"/>
      </w:divBdr>
    </w:div>
    <w:div w:id="1763792918">
      <w:bodyDiv w:val="1"/>
      <w:marLeft w:val="0"/>
      <w:marRight w:val="0"/>
      <w:marTop w:val="0"/>
      <w:marBottom w:val="0"/>
      <w:divBdr>
        <w:top w:val="none" w:sz="0" w:space="0" w:color="auto"/>
        <w:left w:val="none" w:sz="0" w:space="0" w:color="auto"/>
        <w:bottom w:val="none" w:sz="0" w:space="0" w:color="auto"/>
        <w:right w:val="none" w:sz="0" w:space="0" w:color="auto"/>
      </w:divBdr>
    </w:div>
    <w:div w:id="1796557001">
      <w:bodyDiv w:val="1"/>
      <w:marLeft w:val="0"/>
      <w:marRight w:val="0"/>
      <w:marTop w:val="0"/>
      <w:marBottom w:val="0"/>
      <w:divBdr>
        <w:top w:val="none" w:sz="0" w:space="0" w:color="auto"/>
        <w:left w:val="none" w:sz="0" w:space="0" w:color="auto"/>
        <w:bottom w:val="none" w:sz="0" w:space="0" w:color="auto"/>
        <w:right w:val="none" w:sz="0" w:space="0" w:color="auto"/>
      </w:divBdr>
    </w:div>
    <w:div w:id="1797405658">
      <w:bodyDiv w:val="1"/>
      <w:marLeft w:val="0"/>
      <w:marRight w:val="0"/>
      <w:marTop w:val="0"/>
      <w:marBottom w:val="0"/>
      <w:divBdr>
        <w:top w:val="none" w:sz="0" w:space="0" w:color="auto"/>
        <w:left w:val="none" w:sz="0" w:space="0" w:color="auto"/>
        <w:bottom w:val="none" w:sz="0" w:space="0" w:color="auto"/>
        <w:right w:val="none" w:sz="0" w:space="0" w:color="auto"/>
      </w:divBdr>
    </w:div>
    <w:div w:id="1823309682">
      <w:bodyDiv w:val="1"/>
      <w:marLeft w:val="0"/>
      <w:marRight w:val="0"/>
      <w:marTop w:val="0"/>
      <w:marBottom w:val="0"/>
      <w:divBdr>
        <w:top w:val="none" w:sz="0" w:space="0" w:color="auto"/>
        <w:left w:val="none" w:sz="0" w:space="0" w:color="auto"/>
        <w:bottom w:val="none" w:sz="0" w:space="0" w:color="auto"/>
        <w:right w:val="none" w:sz="0" w:space="0" w:color="auto"/>
      </w:divBdr>
    </w:div>
    <w:div w:id="1893229892">
      <w:bodyDiv w:val="1"/>
      <w:marLeft w:val="0"/>
      <w:marRight w:val="0"/>
      <w:marTop w:val="0"/>
      <w:marBottom w:val="0"/>
      <w:divBdr>
        <w:top w:val="none" w:sz="0" w:space="0" w:color="auto"/>
        <w:left w:val="none" w:sz="0" w:space="0" w:color="auto"/>
        <w:bottom w:val="none" w:sz="0" w:space="0" w:color="auto"/>
        <w:right w:val="none" w:sz="0" w:space="0" w:color="auto"/>
      </w:divBdr>
    </w:div>
    <w:div w:id="1898541696">
      <w:bodyDiv w:val="1"/>
      <w:marLeft w:val="0"/>
      <w:marRight w:val="0"/>
      <w:marTop w:val="0"/>
      <w:marBottom w:val="0"/>
      <w:divBdr>
        <w:top w:val="none" w:sz="0" w:space="0" w:color="auto"/>
        <w:left w:val="none" w:sz="0" w:space="0" w:color="auto"/>
        <w:bottom w:val="none" w:sz="0" w:space="0" w:color="auto"/>
        <w:right w:val="none" w:sz="0" w:space="0" w:color="auto"/>
      </w:divBdr>
    </w:div>
    <w:div w:id="2036691115">
      <w:bodyDiv w:val="1"/>
      <w:marLeft w:val="0"/>
      <w:marRight w:val="0"/>
      <w:marTop w:val="0"/>
      <w:marBottom w:val="0"/>
      <w:divBdr>
        <w:top w:val="none" w:sz="0" w:space="0" w:color="auto"/>
        <w:left w:val="none" w:sz="0" w:space="0" w:color="auto"/>
        <w:bottom w:val="none" w:sz="0" w:space="0" w:color="auto"/>
        <w:right w:val="none" w:sz="0" w:space="0" w:color="auto"/>
      </w:divBdr>
    </w:div>
    <w:div w:id="2139492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princessbenny561@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2</Pages>
  <Words>959</Words>
  <Characters>5467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Sunday Afolabi</cp:lastModifiedBy>
  <cp:revision>20</cp:revision>
  <cp:lastPrinted>2026-06-17T14:43:00Z</cp:lastPrinted>
  <dcterms:created xsi:type="dcterms:W3CDTF">2026-09-01T11:46:00Z</dcterms:created>
  <dcterms:modified xsi:type="dcterms:W3CDTF">2026-09-07T09:56:00Z</dcterms:modified>
</cp:coreProperties>
</file>