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BDDF3" w14:textId="68554717" w:rsidR="00016A17" w:rsidRDefault="00016A17">
      <w:r>
        <w:t>RUFAI AHMED TIJANI</w:t>
      </w:r>
    </w:p>
    <w:p w14:paraId="71828DC3" w14:textId="2A9534DE" w:rsidR="00016A17" w:rsidRDefault="00016A17">
      <w:r>
        <w:t>Sales &amp; Marketing Manager | Business Development | Real Estate | Renewable Energy</w:t>
      </w:r>
    </w:p>
    <w:p w14:paraId="38856DEC" w14:textId="77777777" w:rsidR="00016A17" w:rsidRDefault="00016A17">
      <w:r>
        <w:t xml:space="preserve">No. 22 Ibrahim Tahir Lane, </w:t>
      </w:r>
      <w:proofErr w:type="spellStart"/>
      <w:r>
        <w:t>Utako</w:t>
      </w:r>
      <w:proofErr w:type="spellEnd"/>
      <w:r>
        <w:t>, Abuja, Nigeria</w:t>
      </w:r>
    </w:p>
    <w:p w14:paraId="71D6C8C7" w14:textId="77777777" w:rsidR="00016A17" w:rsidRDefault="00016A17"/>
    <w:p w14:paraId="57E17686" w14:textId="4549A409" w:rsidR="00016A17" w:rsidRDefault="00016A17">
      <w:r>
        <w:rPr>
          <mc:AlternateContent>
            <mc:Choice Requires="w16se"/>
            <mc:Fallback>
              <w:rFonts w:ascii="Segoe UI Emoji" w:eastAsia="Segoe UI Emoji" w:hAnsi="Segoe UI Emoji" w:cs="Segoe UI Emoji"/>
            </mc:Fallback>
          </mc:AlternateContent>
        </w:rPr>
        <mc:AlternateContent>
          <mc:Choice Requires="w16se">
            <w16se:symEx w16se:font="Segoe UI Emoji" w16se:char="1F4DE"/>
          </mc:Choice>
          <mc:Fallback>
            <w:t>📞</w:t>
          </mc:Fallback>
        </mc:AlternateContent>
      </w:r>
      <w:r>
        <w:t xml:space="preserve"> 09132126716 | ✉️ </w:t>
      </w:r>
      <w:hyperlink r:id="rId5" w:history="1">
        <w:r w:rsidRPr="00146DC3">
          <w:rPr>
            <w:rStyle w:val="Hyperlink"/>
          </w:rPr>
          <w:t>rufaitijani12@gmail.com</w:t>
        </w:r>
      </w:hyperlink>
    </w:p>
    <w:p w14:paraId="7F8CD2CF" w14:textId="77777777" w:rsidR="00016A17" w:rsidRDefault="00016A17"/>
    <w:p w14:paraId="58805120" w14:textId="77777777" w:rsidR="00016A17" w:rsidRDefault="00016A17">
      <w:r>
        <w:t>PROFESSIONAL SUMMARY</w:t>
      </w:r>
    </w:p>
    <w:p w14:paraId="4DB51144" w14:textId="77777777" w:rsidR="00016A17" w:rsidRDefault="00016A17"/>
    <w:p w14:paraId="3D04490F" w14:textId="5C38F43F" w:rsidR="00016A17" w:rsidRDefault="00016A17">
      <w:r>
        <w:t>Results-driven Sales, Marketing and Business Development professional with over 10 years of progressive experience across real estate, renewable energy, sales management, store operations and logistics.</w:t>
      </w:r>
    </w:p>
    <w:p w14:paraId="33E8CCF3" w14:textId="0FFEFF37" w:rsidR="00016A17" w:rsidRDefault="00016A17">
      <w:r>
        <w:t>Proven ability to develop and execute revenue-growth strategies, lead sales teams, build strategic partnerships, acquire and retain clients, manage territories, and drive market expansion. Experienced in real estate sales, solar and energy-storage solutions, B2B sales, influencer marketing, territory management, client relationship management and team leadership.</w:t>
      </w:r>
    </w:p>
    <w:p w14:paraId="050B42AC" w14:textId="77777777" w:rsidR="00016A17" w:rsidRDefault="00016A17">
      <w:r>
        <w:t>Strong commercial and operational background with hands-on experience in sales planning, market development, inventory management, supply-chain coordination and performance monitoring. Skilled at identifying new market opportunities and converting business relationships into sustainable revenue.</w:t>
      </w:r>
    </w:p>
    <w:p w14:paraId="1C098366" w14:textId="77777777" w:rsidR="00016A17" w:rsidRDefault="00016A17"/>
    <w:p w14:paraId="63106C7F" w14:textId="44918ACA" w:rsidR="00016A17" w:rsidRDefault="00016A17">
      <w:r>
        <w:t>CORE COMPETENCIES</w:t>
      </w:r>
    </w:p>
    <w:p w14:paraId="30E1428C" w14:textId="1E864EDC" w:rsidR="00016A17" w:rsidRDefault="00016A17">
      <w:r>
        <w:t>Sales &amp; Business Development</w:t>
      </w:r>
    </w:p>
    <w:p w14:paraId="6877DB16" w14:textId="63B90E29" w:rsidR="00016A17" w:rsidRDefault="00016A17">
      <w:r>
        <w:t>Strategic Sales Planning</w:t>
      </w:r>
    </w:p>
    <w:p w14:paraId="3F1B2C7D" w14:textId="4D612059" w:rsidR="00016A17" w:rsidRDefault="00016A17">
      <w:r>
        <w:t>Real Estate Sales &amp; Marketing</w:t>
      </w:r>
    </w:p>
    <w:p w14:paraId="14F7FC01" w14:textId="2222CDED" w:rsidR="00016A17" w:rsidRDefault="00016A17">
      <w:r>
        <w:t>Renewable Energy &amp; Solar Solutions</w:t>
      </w:r>
    </w:p>
    <w:p w14:paraId="67055851" w14:textId="2C42BD8A" w:rsidR="00016A17" w:rsidRDefault="00016A17">
      <w:r>
        <w:t>B2B &amp; B2C Sales</w:t>
      </w:r>
    </w:p>
    <w:p w14:paraId="2B5524A7" w14:textId="176E12B4" w:rsidR="00016A17" w:rsidRDefault="00016A17">
      <w:r>
        <w:t>Lead Generation &amp; Client Acquisition</w:t>
      </w:r>
    </w:p>
    <w:p w14:paraId="53EC1845" w14:textId="74D04660" w:rsidR="00016A17" w:rsidRDefault="00016A17">
      <w:r>
        <w:t>Corporate &amp; Institutional Sales</w:t>
      </w:r>
    </w:p>
    <w:p w14:paraId="7E799673" w14:textId="7528B98C" w:rsidR="00016A17" w:rsidRDefault="00016A17">
      <w:r>
        <w:t>Partnership Development</w:t>
      </w:r>
    </w:p>
    <w:p w14:paraId="6BC033F7" w14:textId="7F0F6940" w:rsidR="00016A17" w:rsidRDefault="00016A17">
      <w:r>
        <w:t>Territory Management</w:t>
      </w:r>
    </w:p>
    <w:p w14:paraId="726E8666" w14:textId="0D45B291" w:rsidR="00016A17" w:rsidRDefault="00016A17">
      <w:r>
        <w:t>Sales Team Leadership</w:t>
      </w:r>
    </w:p>
    <w:p w14:paraId="124D98FF" w14:textId="45F318E5" w:rsidR="00C62DA6" w:rsidRDefault="00016A17">
      <w:r>
        <w:t>Revenue &amp; Target Management</w:t>
      </w:r>
    </w:p>
    <w:p w14:paraId="68C06434" w14:textId="1A0EF41E" w:rsidR="00016A17" w:rsidRDefault="00016A17">
      <w:r>
        <w:t>Negotiation &amp; Deal Closing</w:t>
      </w:r>
    </w:p>
    <w:p w14:paraId="69193620" w14:textId="4AB7DE17" w:rsidR="00016A17" w:rsidRDefault="00016A17">
      <w:r>
        <w:t>Influencer &amp; Digital Marketing</w:t>
      </w:r>
    </w:p>
    <w:p w14:paraId="7F6EE732" w14:textId="5607CA24" w:rsidR="00016A17" w:rsidRDefault="00016A17">
      <w:r>
        <w:t>Customer Relationship Management</w:t>
      </w:r>
    </w:p>
    <w:p w14:paraId="41470AB2" w14:textId="03E2AC63" w:rsidR="00016A17" w:rsidRDefault="00016A17">
      <w:r>
        <w:t>Market Research &amp; Competitive Analysis</w:t>
      </w:r>
    </w:p>
    <w:p w14:paraId="7E665B98" w14:textId="29FBF542" w:rsidR="00016A17" w:rsidRDefault="00016A17">
      <w:r>
        <w:t>Inventory &amp; Store Management</w:t>
      </w:r>
    </w:p>
    <w:p w14:paraId="7A4429A3" w14:textId="41FCADA8" w:rsidR="00016A17" w:rsidRDefault="00016A17">
      <w:r>
        <w:t>Supply Chain &amp; Logistics Coordination</w:t>
      </w:r>
    </w:p>
    <w:p w14:paraId="23FE4EBF" w14:textId="77777777" w:rsidR="00016A17" w:rsidRDefault="00016A17">
      <w:r>
        <w:t>Performance Reporting &amp; KPI Management</w:t>
      </w:r>
    </w:p>
    <w:p w14:paraId="67AAE9AF" w14:textId="0C18F303" w:rsidR="00016A17" w:rsidRDefault="00016A17"/>
    <w:p w14:paraId="47270AFF" w14:textId="3CF0B002" w:rsidR="00016A17" w:rsidRDefault="00016A17">
      <w:r>
        <w:t>PROFESSIONAL EXPERIENCE</w:t>
      </w:r>
    </w:p>
    <w:p w14:paraId="24AFEFFA" w14:textId="77777777" w:rsidR="00C432A3" w:rsidRDefault="00C432A3"/>
    <w:p w14:paraId="39E92367" w14:textId="0C9611AE" w:rsidR="00016A17" w:rsidRDefault="00016A17">
      <w:r>
        <w:t>HEAD OF SALES &amp; MARKETING</w:t>
      </w:r>
    </w:p>
    <w:p w14:paraId="5A9DFB14" w14:textId="7430FB1A" w:rsidR="00016A17" w:rsidRDefault="00016A17">
      <w:r>
        <w:t>Righteous and Rich Realty Company (RRRC), Abuja</w:t>
      </w:r>
    </w:p>
    <w:p w14:paraId="5A41A45F" w14:textId="6AD8075C" w:rsidR="00016A17" w:rsidRDefault="00016A17">
      <w:r>
        <w:t>202</w:t>
      </w:r>
      <w:r w:rsidR="00C432A3">
        <w:t>4</w:t>
      </w:r>
      <w:r w:rsidR="00723F17">
        <w:t>-</w:t>
      </w:r>
    </w:p>
    <w:p w14:paraId="2BA76FC7" w14:textId="7C9F476F" w:rsidR="00016A17" w:rsidRDefault="00016A17">
      <w:r>
        <w:t>Lead the company’s sales and marketing function with responsibility for revenue generation, market expansion, team performance and strategic client acquisition.</w:t>
      </w:r>
    </w:p>
    <w:p w14:paraId="195F6598" w14:textId="7BC9356F" w:rsidR="00617406" w:rsidRDefault="00016A17">
      <w:r>
        <w:t>Key Responsibilities</w:t>
      </w:r>
    </w:p>
    <w:p w14:paraId="03589EC1" w14:textId="7113CC85" w:rsidR="00016A17" w:rsidRDefault="00016A17">
      <w:r>
        <w:t>Develop and implement sales and marketing strategies to increase property sales and revenue.</w:t>
      </w:r>
    </w:p>
    <w:p w14:paraId="16979DB6" w14:textId="1F9A0B6C" w:rsidR="00016A17" w:rsidRDefault="00016A17">
      <w:r>
        <w:t>Set sales targets, monitor performance and drive the team toward achieving and exceeding business objectives.</w:t>
      </w:r>
    </w:p>
    <w:p w14:paraId="3778488C" w14:textId="1AB0EF91" w:rsidR="00016A17" w:rsidRDefault="00016A17">
      <w:r>
        <w:t>Recruit, train, mentor and supervise sales executives and marketing personnel.</w:t>
      </w:r>
    </w:p>
    <w:p w14:paraId="0B0718CB" w14:textId="10E3499F" w:rsidR="00016A17" w:rsidRDefault="00016A17">
      <w:r>
        <w:t>Identify new business opportunities across individual, corporate, institutional and cooperative markets.</w:t>
      </w:r>
    </w:p>
    <w:p w14:paraId="2F4CE43D" w14:textId="7A8C1839" w:rsidR="00016A17" w:rsidRDefault="00016A17">
      <w:r>
        <w:t>Develop strategic partnerships with investors, corporate organizations, property consultants and other relevant stakeholders.</w:t>
      </w:r>
    </w:p>
    <w:p w14:paraId="39F555B9" w14:textId="6B8A3D23" w:rsidR="00016A17" w:rsidRDefault="00016A17">
      <w:r>
        <w:t>Build and maintain strong relationships with prospects, investors, clients and strategic partners.</w:t>
      </w:r>
    </w:p>
    <w:p w14:paraId="0B43BEEE" w14:textId="474651A8" w:rsidR="00016A17" w:rsidRDefault="00016A17">
      <w:r>
        <w:t>Monitor market trends, customer behaviour and competitive activities to identify new growth opportunities.</w:t>
      </w:r>
    </w:p>
    <w:p w14:paraId="496264B3" w14:textId="6FB76C86" w:rsidR="00016A17" w:rsidRDefault="00016A17">
      <w:r>
        <w:t>Support property presentations, negotiations, client follow-up and deal closure.</w:t>
      </w:r>
    </w:p>
    <w:p w14:paraId="5EBE1159" w14:textId="77777777" w:rsidR="00016A17" w:rsidRDefault="00016A17">
      <w:r>
        <w:t>Prepare sales performance reports and provide management with actionable market and revenue insights.</w:t>
      </w:r>
    </w:p>
    <w:p w14:paraId="3CAC79DE" w14:textId="77777777" w:rsidR="00016A17" w:rsidRDefault="00016A17"/>
    <w:p w14:paraId="151F9C8C" w14:textId="11E2047A" w:rsidR="00016A17" w:rsidRDefault="00016A17">
      <w:r>
        <w:t>SALES MANAGER</w:t>
      </w:r>
    </w:p>
    <w:p w14:paraId="48AB49F2" w14:textId="26D28048" w:rsidR="00016A17" w:rsidRDefault="00016A17">
      <w:r>
        <w:t>Cense Power Technology Solutions, Abuja</w:t>
      </w:r>
    </w:p>
    <w:p w14:paraId="40491C71" w14:textId="7DD22794" w:rsidR="00016A17" w:rsidRDefault="00016A17">
      <w:r>
        <w:t>202</w:t>
      </w:r>
      <w:r w:rsidR="00CC30DE">
        <w:t>2</w:t>
      </w:r>
      <w:r>
        <w:t xml:space="preserve"> – 202</w:t>
      </w:r>
      <w:r w:rsidR="00FC6F17">
        <w:t>4</w:t>
      </w:r>
    </w:p>
    <w:p w14:paraId="36F4A9D0" w14:textId="02455680" w:rsidR="00016A17" w:rsidRDefault="00016A17">
      <w:r>
        <w:t>Managed sales and marketing activities for solar energy and energy-storage solutions across Abuja and selected northern markets.</w:t>
      </w:r>
    </w:p>
    <w:p w14:paraId="5F1D9574" w14:textId="3914182F" w:rsidR="00016A17" w:rsidRDefault="00016A17">
      <w:r>
        <w:t>Key Responsibilities</w:t>
      </w:r>
    </w:p>
    <w:p w14:paraId="238F4AD2" w14:textId="0B4BA949" w:rsidR="00016A17" w:rsidRDefault="00016A17">
      <w:r>
        <w:t>Developed and executed sales and marketing initiatives to increase awareness and adoption of solar and energy-storage solutions.</w:t>
      </w:r>
    </w:p>
    <w:p w14:paraId="7791FDA4" w14:textId="70AA0CAA" w:rsidR="00016A17" w:rsidRDefault="00016A17">
      <w:r>
        <w:t>Led influencer marketing campaigns in partnership with regional influencers.</w:t>
      </w:r>
    </w:p>
    <w:p w14:paraId="797BC5D9" w14:textId="0D8FF777" w:rsidR="00016A17" w:rsidRDefault="00016A17">
      <w:r>
        <w:t>Developed and maintained relationships with solar agents and channel partners to expand product distribution.</w:t>
      </w:r>
    </w:p>
    <w:p w14:paraId="769E6F7F" w14:textId="6715510B" w:rsidR="00016A17" w:rsidRDefault="00016A17">
      <w:r>
        <w:t xml:space="preserve">Identified new market opportunities across Abuja, </w:t>
      </w:r>
      <w:proofErr w:type="spellStart"/>
      <w:r>
        <w:t>Nasarawa</w:t>
      </w:r>
      <w:proofErr w:type="spellEnd"/>
      <w:r>
        <w:t xml:space="preserve">, </w:t>
      </w:r>
      <w:proofErr w:type="spellStart"/>
      <w:r>
        <w:t>Kogi</w:t>
      </w:r>
      <w:proofErr w:type="spellEnd"/>
      <w:r>
        <w:t xml:space="preserve"> and surrounding markets.</w:t>
      </w:r>
    </w:p>
    <w:p w14:paraId="23BD797D" w14:textId="37D2F168" w:rsidR="00016A17" w:rsidRDefault="00016A17">
      <w:r>
        <w:t>Coordinated with creative teams to develop market-specific promotional content.</w:t>
      </w:r>
    </w:p>
    <w:p w14:paraId="5AA1DAA4" w14:textId="3283F787" w:rsidR="00016A17" w:rsidRDefault="00016A17">
      <w:r>
        <w:t>Monitored campaign performance and translated marketing data into actionable sales strategies.</w:t>
      </w:r>
    </w:p>
    <w:p w14:paraId="65CA55CE" w14:textId="55D8B07D" w:rsidR="00016A17" w:rsidRDefault="00016A17">
      <w:r>
        <w:t>Supported customer acquisition, product presentations, negotiations and business development activities.</w:t>
      </w:r>
    </w:p>
    <w:p w14:paraId="59661B66" w14:textId="77777777" w:rsidR="002677E2" w:rsidRDefault="002677E2"/>
    <w:p w14:paraId="349C3278" w14:textId="55310159" w:rsidR="00016A17" w:rsidRDefault="00016A17">
      <w:r>
        <w:t>STORE &amp; LOGISTICS MANAGER</w:t>
      </w:r>
    </w:p>
    <w:p w14:paraId="6748FDB5" w14:textId="77777777" w:rsidR="00016A17" w:rsidRDefault="00016A17">
      <w:r>
        <w:t>Leadership Newspaper, Abuja</w:t>
      </w:r>
    </w:p>
    <w:p w14:paraId="29378A8B" w14:textId="7E338CB4" w:rsidR="00016A17" w:rsidRDefault="00016A17">
      <w:r>
        <w:t>201</w:t>
      </w:r>
      <w:r w:rsidR="009159D1">
        <w:t>8</w:t>
      </w:r>
      <w:r>
        <w:t>– 202</w:t>
      </w:r>
      <w:r w:rsidR="009159D1">
        <w:t>2</w:t>
      </w:r>
    </w:p>
    <w:p w14:paraId="46A4E793" w14:textId="77777777" w:rsidR="00016A17" w:rsidRDefault="00016A17">
      <w:r>
        <w:t>Managed store operations, inventory control, procurement support, warehousing and logistics coordination.</w:t>
      </w:r>
    </w:p>
    <w:p w14:paraId="31E486F1" w14:textId="77777777" w:rsidR="00016A17" w:rsidRDefault="00016A17">
      <w:r>
        <w:t>Key Responsibilities</w:t>
      </w:r>
    </w:p>
    <w:p w14:paraId="1983F1B3" w14:textId="77777777" w:rsidR="00016A17" w:rsidRDefault="00016A17">
      <w:r>
        <w:t>Oversaw daily store operations and ensured compliance with operational procedures.</w:t>
      </w:r>
    </w:p>
    <w:p w14:paraId="1774C712" w14:textId="77777777" w:rsidR="00016A17" w:rsidRDefault="00016A17">
      <w:r>
        <w:t>Managed inventory records, stock movement, replenishment and stock-control processes.</w:t>
      </w:r>
    </w:p>
    <w:p w14:paraId="56F10F42" w14:textId="77777777" w:rsidR="00016A17" w:rsidRDefault="00016A17">
      <w:r>
        <w:t>Coordinated supply-chain activities involving raw materials and finished products.</w:t>
      </w:r>
    </w:p>
    <w:p w14:paraId="3F19907F" w14:textId="2413916F" w:rsidR="00016A17" w:rsidRDefault="001E26DD">
      <w:r>
        <w:t>.</w:t>
      </w:r>
      <w:r w:rsidR="00016A17">
        <w:t>Supervised warehouse organization, storage and goods retrieval.</w:t>
      </w:r>
    </w:p>
    <w:p w14:paraId="0830BC4B" w14:textId="1DBF1C21" w:rsidR="00016A17" w:rsidRDefault="00016A17">
      <w:r>
        <w:t>Coordinated vendors and suppliers to ensure timely and quality deliveries.</w:t>
      </w:r>
    </w:p>
    <w:p w14:paraId="2EC688A8" w14:textId="77777777" w:rsidR="00016A17" w:rsidRDefault="00016A17">
      <w:r>
        <w:t>Planned and optimized delivery routes to improve transportation efficiency.</w:t>
      </w:r>
    </w:p>
    <w:p w14:paraId="5C686984" w14:textId="77777777" w:rsidR="00016A17" w:rsidRDefault="00016A17">
      <w:r>
        <w:t>Monitored stock levels and supported procurement planning.</w:t>
      </w:r>
    </w:p>
    <w:p w14:paraId="4B7EC7FB" w14:textId="77777777" w:rsidR="00016A17" w:rsidRDefault="00016A17">
      <w:r>
        <w:t>Identified potential supply-chain disruptions and implemented proactive mitigation measures.</w:t>
      </w:r>
    </w:p>
    <w:p w14:paraId="55B28D1F" w14:textId="5DBC8B09" w:rsidR="00016A17" w:rsidRDefault="00016A17">
      <w:r>
        <w:t>Prepared operational reports and maintained accurate documentation.</w:t>
      </w:r>
    </w:p>
    <w:p w14:paraId="3DDCCA89" w14:textId="77777777" w:rsidR="00016A17" w:rsidRDefault="00016A17"/>
    <w:p w14:paraId="5A52AF4D" w14:textId="77777777" w:rsidR="00016A17" w:rsidRDefault="00016A17">
      <w:r>
        <w:t>TERRITORY SALES MANAGER</w:t>
      </w:r>
    </w:p>
    <w:p w14:paraId="1C1435FE" w14:textId="77777777" w:rsidR="00016A17" w:rsidRDefault="00016A17">
      <w:r>
        <w:t>MTN / Lumos Mobile Electricity</w:t>
      </w:r>
    </w:p>
    <w:p w14:paraId="07D5C810" w14:textId="707A2F4A" w:rsidR="00016A17" w:rsidRDefault="00016A17">
      <w:r>
        <w:t>201</w:t>
      </w:r>
      <w:r w:rsidR="0078556B">
        <w:t>5</w:t>
      </w:r>
      <w:r>
        <w:t>– 201</w:t>
      </w:r>
      <w:r w:rsidR="0078556B">
        <w:t>8</w:t>
      </w:r>
    </w:p>
    <w:p w14:paraId="61EB789F" w14:textId="77777777" w:rsidR="00016A17" w:rsidRDefault="00016A17">
      <w:r>
        <w:t xml:space="preserve">Territories: Imo State – </w:t>
      </w:r>
      <w:proofErr w:type="spellStart"/>
      <w:r>
        <w:t>Owerri</w:t>
      </w:r>
      <w:proofErr w:type="spellEnd"/>
      <w:r>
        <w:t xml:space="preserve"> &amp; </w:t>
      </w:r>
      <w:proofErr w:type="spellStart"/>
      <w:r>
        <w:t>Orlu</w:t>
      </w:r>
      <w:proofErr w:type="spellEnd"/>
      <w:r>
        <w:t xml:space="preserve"> | </w:t>
      </w:r>
      <w:proofErr w:type="spellStart"/>
      <w:r>
        <w:t>Abia</w:t>
      </w:r>
      <w:proofErr w:type="spellEnd"/>
      <w:r>
        <w:t xml:space="preserve"> | Anambra – </w:t>
      </w:r>
      <w:proofErr w:type="spellStart"/>
      <w:r>
        <w:t>Umuahia</w:t>
      </w:r>
      <w:proofErr w:type="spellEnd"/>
      <w:r>
        <w:t xml:space="preserve"> &amp; Onitsha</w:t>
      </w:r>
    </w:p>
    <w:p w14:paraId="2C082653" w14:textId="77777777" w:rsidR="00016A17" w:rsidRDefault="00016A17">
      <w:r>
        <w:t>Managed territory sales activities and field sales teams during the expansion of Lumos solar-energy solutions into Eastern Nigeria.</w:t>
      </w:r>
    </w:p>
    <w:p w14:paraId="21876129" w14:textId="77777777" w:rsidR="00016A17" w:rsidRDefault="00016A17">
      <w:r>
        <w:t>Key Responsibilities</w:t>
      </w:r>
    </w:p>
    <w:p w14:paraId="624D6AC9" w14:textId="77777777" w:rsidR="00016A17" w:rsidRDefault="00016A17">
      <w:r>
        <w:t>Developed and implemented territory sales strategies to increase customer acquisition and market penetration.</w:t>
      </w:r>
    </w:p>
    <w:p w14:paraId="48928559" w14:textId="77777777" w:rsidR="00016A17" w:rsidRDefault="00016A17">
      <w:r>
        <w:t>Promoted solar-energy products and solutions to prospective customers.</w:t>
      </w:r>
    </w:p>
    <w:p w14:paraId="3BE364C6" w14:textId="77777777" w:rsidR="00016A17" w:rsidRDefault="00016A17">
      <w:r>
        <w:t>Managed field sales activities and monitored team performance against monthly targets.</w:t>
      </w:r>
    </w:p>
    <w:p w14:paraId="4AD23695" w14:textId="77777777" w:rsidR="00016A17" w:rsidRDefault="00016A17">
      <w:r>
        <w:t>Supported recruitment and development of sales representatives.</w:t>
      </w:r>
    </w:p>
    <w:p w14:paraId="6DEA5439" w14:textId="77777777" w:rsidR="00016A17" w:rsidRDefault="00016A17">
      <w:r>
        <w:t>Built relationships with customers, agents and local market stakeholders.</w:t>
      </w:r>
    </w:p>
    <w:p w14:paraId="1D5C53F2" w14:textId="77777777" w:rsidR="00016A17" w:rsidRDefault="00016A17" w:rsidP="00DA73E4">
      <w:r>
        <w:t>Resolved customer complaints and supported customer retention initiatives.</w:t>
      </w:r>
    </w:p>
    <w:p w14:paraId="66F7359B" w14:textId="77777777" w:rsidR="00016A17" w:rsidRDefault="00016A17">
      <w:r>
        <w:t>Conducted market intelligence activities to identify new sales opportunities.</w:t>
      </w:r>
    </w:p>
    <w:p w14:paraId="3BA97313" w14:textId="77777777" w:rsidR="00016A17" w:rsidRDefault="00016A17">
      <w:r>
        <w:t>Key Achievement</w:t>
      </w:r>
    </w:p>
    <w:p w14:paraId="02F642CE" w14:textId="77777777" w:rsidR="00016A17" w:rsidRDefault="00016A17">
      <w:r>
        <w:t>Played an integral role in the pioneering sales team responsible for introducing Lumos Solar Solutions to the Eastern Nigerian market, helping the field sales force consistently pursue and achieve monthly sales targets.</w:t>
      </w:r>
    </w:p>
    <w:p w14:paraId="4F344730" w14:textId="77777777" w:rsidR="00016A17" w:rsidRDefault="00016A17">
      <w:r>
        <w:t>SALES REPRESENTATIVE</w:t>
      </w:r>
    </w:p>
    <w:p w14:paraId="2DBD04DA" w14:textId="77777777" w:rsidR="00016A17" w:rsidRDefault="00016A17">
      <w:r>
        <w:t>Miraflash Pharmaceutical Company, Lagos</w:t>
      </w:r>
    </w:p>
    <w:p w14:paraId="2CD449E7" w14:textId="331D654F" w:rsidR="00016A17" w:rsidRDefault="00016A17">
      <w:r>
        <w:t>2012 – 201</w:t>
      </w:r>
      <w:r w:rsidR="003D383A">
        <w:t>5</w:t>
      </w:r>
    </w:p>
    <w:p w14:paraId="66630129" w14:textId="77777777" w:rsidR="00016A17" w:rsidRDefault="00016A17">
      <w:r>
        <w:t>Marketed pharmaceutical products across assigned territories and developed new customer accounts.</w:t>
      </w:r>
    </w:p>
    <w:p w14:paraId="0143FE8B" w14:textId="77777777" w:rsidR="00016A17" w:rsidRDefault="00016A17">
      <w:r>
        <w:t>Built and maintained productive relationships with customers and business partners.</w:t>
      </w:r>
    </w:p>
    <w:p w14:paraId="25C53EF0" w14:textId="77777777" w:rsidR="00016A17" w:rsidRDefault="00016A17">
      <w:r>
        <w:t>Generated leads and converted prospects into repeat customers.</w:t>
      </w:r>
    </w:p>
    <w:p w14:paraId="42B451D1" w14:textId="77777777" w:rsidR="00016A17" w:rsidRDefault="00016A17">
      <w:r>
        <w:t>Supported marketing campaigns and promotional activities.</w:t>
      </w:r>
    </w:p>
    <w:p w14:paraId="74DA914A" w14:textId="77777777" w:rsidR="00016A17" w:rsidRDefault="00016A17">
      <w:r>
        <w:t>Participated in industry events and networking activities to increase product visibility.</w:t>
      </w:r>
    </w:p>
    <w:p w14:paraId="4E067E3A" w14:textId="77777777" w:rsidR="00016A17" w:rsidRDefault="00016A17">
      <w:r>
        <w:t>Maintained customer relationships to support retention and repeat business.</w:t>
      </w:r>
    </w:p>
    <w:p w14:paraId="3552F208" w14:textId="77777777" w:rsidR="00016A17" w:rsidRDefault="00016A17">
      <w:r>
        <w:t>EDUCATION</w:t>
      </w:r>
    </w:p>
    <w:p w14:paraId="2CD31AB3" w14:textId="77777777" w:rsidR="00016A17" w:rsidRDefault="00016A17">
      <w:r>
        <w:t>B.Sc. Science Education</w:t>
      </w:r>
    </w:p>
    <w:p w14:paraId="4C171315" w14:textId="77777777" w:rsidR="00016A17" w:rsidRDefault="00016A17">
      <w:r>
        <w:t xml:space="preserve">Benue State University, </w:t>
      </w:r>
      <w:proofErr w:type="spellStart"/>
      <w:r>
        <w:t>Makurdi</w:t>
      </w:r>
      <w:proofErr w:type="spellEnd"/>
    </w:p>
    <w:p w14:paraId="43522240" w14:textId="736098F8" w:rsidR="00016A17" w:rsidRDefault="00016A17">
      <w:r>
        <w:t>2009 – 201</w:t>
      </w:r>
      <w:r w:rsidR="00A960E1">
        <w:t>2</w:t>
      </w:r>
    </w:p>
    <w:p w14:paraId="225D90FF" w14:textId="77777777" w:rsidR="00016A17" w:rsidRDefault="00016A17">
      <w:r>
        <w:t>Pre-Vocational &amp; Technical Education (Pre-VTE)</w:t>
      </w:r>
    </w:p>
    <w:p w14:paraId="0D765527" w14:textId="77777777" w:rsidR="00016A17" w:rsidRDefault="00016A17">
      <w:r>
        <w:t>Benue State University</w:t>
      </w:r>
    </w:p>
    <w:p w14:paraId="0056246A" w14:textId="77777777" w:rsidR="00016A17" w:rsidRDefault="00016A17">
      <w:r>
        <w:t>PROFESSIONAL TRAINING &amp; QUALIFICATIONS</w:t>
      </w:r>
    </w:p>
    <w:p w14:paraId="6A8CFE5B" w14:textId="77777777" w:rsidR="00016A17" w:rsidRDefault="00016A17">
      <w:r>
        <w:t>Certified Sales and Marketing Professional</w:t>
      </w:r>
    </w:p>
    <w:p w14:paraId="2909C443" w14:textId="77777777" w:rsidR="00016A17" w:rsidRDefault="00016A17">
      <w:r>
        <w:t>Sales &amp; Marketing Strategist – Filigree Consulting Limited (Sales Academy)</w:t>
      </w:r>
    </w:p>
    <w:p w14:paraId="7FFDAC83" w14:textId="77777777" w:rsidR="00016A17" w:rsidRDefault="00016A17">
      <w:r>
        <w:t>Computer Mass Literacy Acquisition Program – Global Health Foundation</w:t>
      </w:r>
    </w:p>
    <w:p w14:paraId="68308533" w14:textId="77777777" w:rsidR="00016A17" w:rsidRDefault="00016A17">
      <w:r>
        <w:t>Workshop on Science as a Tool for Nation Building – 2010</w:t>
      </w:r>
    </w:p>
    <w:p w14:paraId="5816F47B" w14:textId="77777777" w:rsidR="00016A17" w:rsidRDefault="00016A17">
      <w:r>
        <w:t>PROFESSIONAL SKILLS</w:t>
      </w:r>
    </w:p>
    <w:p w14:paraId="4682125F" w14:textId="77777777" w:rsidR="00016A17" w:rsidRDefault="00016A17">
      <w:r>
        <w:t>Sales &amp; Business Development: Revenue growth, lead generation, prospecting, client acquisition, negotiation and closing.</w:t>
      </w:r>
    </w:p>
    <w:p w14:paraId="4B65C571" w14:textId="77777777" w:rsidR="00016A17" w:rsidRDefault="00016A17">
      <w:r>
        <w:t>Marketing: Digital marketing, influencer marketing, campaign development, market positioning and brand awareness.</w:t>
      </w:r>
    </w:p>
    <w:p w14:paraId="34594B5A" w14:textId="77777777" w:rsidR="00016A17" w:rsidRDefault="00016A17">
      <w:r>
        <w:t>Leadership: Sales-team recruitment, coaching, mentoring, supervision, target setting and KPI monitoring.</w:t>
      </w:r>
    </w:p>
    <w:p w14:paraId="53E988DE" w14:textId="77777777" w:rsidR="00016A17" w:rsidRDefault="00016A17">
      <w:r>
        <w:t>Real Estate: Property marketing, investor engagement, client acquisition, property presentations and real estate sales strategy.</w:t>
      </w:r>
    </w:p>
    <w:p w14:paraId="1A45B67C" w14:textId="13FFFD7B" w:rsidR="00016A17" w:rsidRDefault="00016A17">
      <w:r>
        <w:t xml:space="preserve">Renewable Energy: Solar solutions, energy-storage </w:t>
      </w:r>
      <w:r w:rsidR="00391D09">
        <w:t>my products</w:t>
      </w:r>
      <w:r>
        <w:t>, channel development and renewable-energy market expansion.</w:t>
      </w:r>
    </w:p>
    <w:p w14:paraId="7FA92D6C" w14:textId="77777777" w:rsidR="00016A17" w:rsidRDefault="00016A17">
      <w:r>
        <w:t>Operations &amp; Logistics: Inventory control, warehousing, procurement support, supply-chain coordination and distribution.</w:t>
      </w:r>
    </w:p>
    <w:p w14:paraId="7CC51931" w14:textId="77777777" w:rsidR="00016A17" w:rsidRDefault="00016A17">
      <w:r>
        <w:t>Technology: Microsoft Office, digital marketing platforms and sales reporting tools.</w:t>
      </w:r>
    </w:p>
    <w:p w14:paraId="30646FED" w14:textId="77777777" w:rsidR="00016A17" w:rsidRDefault="00016A17"/>
    <w:p w14:paraId="1826AC25" w14:textId="77777777" w:rsidR="00016A17" w:rsidRDefault="00016A17">
      <w:r>
        <w:t>LANGUAGES</w:t>
      </w:r>
    </w:p>
    <w:p w14:paraId="7E4C304E" w14:textId="77777777" w:rsidR="00016A17" w:rsidRDefault="00016A17">
      <w:r>
        <w:t>English – Fluent</w:t>
      </w:r>
    </w:p>
    <w:p w14:paraId="56E57B05" w14:textId="7689CDA3" w:rsidR="00016A17" w:rsidRDefault="00337F3C">
      <w:proofErr w:type="spellStart"/>
      <w:r>
        <w:t>Igala</w:t>
      </w:r>
      <w:proofErr w:type="spellEnd"/>
      <w:r w:rsidR="00016A17">
        <w:t xml:space="preserve"> – Native</w:t>
      </w:r>
    </w:p>
    <w:p w14:paraId="5EDD45CC" w14:textId="77777777" w:rsidR="00016A17" w:rsidRDefault="00016A17">
      <w:r>
        <w:t>Hausa – Proficient</w:t>
      </w:r>
    </w:p>
    <w:p w14:paraId="3FE1184D" w14:textId="77777777" w:rsidR="00016A17" w:rsidRDefault="00016A17">
      <w:r>
        <w:t>INTERESTS</w:t>
      </w:r>
    </w:p>
    <w:p w14:paraId="501F6CE1" w14:textId="77777777" w:rsidR="00016A17" w:rsidRDefault="00016A17">
      <w:r>
        <w:t>Football | Travel | Reading</w:t>
      </w:r>
    </w:p>
    <w:p w14:paraId="1700B5A7" w14:textId="77777777" w:rsidR="00016A17" w:rsidRDefault="00016A17">
      <w:r>
        <w:t>REFERENCES</w:t>
      </w:r>
    </w:p>
    <w:p w14:paraId="32192609" w14:textId="77777777" w:rsidR="00016A17" w:rsidRDefault="00016A17" w:rsidP="005244EC">
      <w:pPr>
        <w:pStyle w:val="ListParagraph"/>
        <w:numPr>
          <w:ilvl w:val="0"/>
          <w:numId w:val="2"/>
        </w:numPr>
      </w:pPr>
      <w:r>
        <w:t>Available upon request</w:t>
      </w:r>
    </w:p>
    <w:p w14:paraId="09D4FECA" w14:textId="77777777" w:rsidR="00016A17" w:rsidRDefault="00016A17"/>
    <w:p w14:paraId="4B3F44DA" w14:textId="77777777" w:rsidR="00016A17" w:rsidRDefault="00016A17"/>
    <w:p w14:paraId="5541453F" w14:textId="77777777" w:rsidR="00016A17" w:rsidRDefault="00016A17"/>
    <w:p w14:paraId="440A6ADD" w14:textId="77777777" w:rsidR="00016A17" w:rsidRDefault="00016A17"/>
    <w:p w14:paraId="5EB2661E" w14:textId="77777777" w:rsidR="00016A17" w:rsidRDefault="00016A17"/>
    <w:p w14:paraId="7D0471D3" w14:textId="77777777" w:rsidR="00016A17" w:rsidRDefault="00016A17"/>
    <w:p w14:paraId="2E8F9F31" w14:textId="77777777" w:rsidR="00016A17" w:rsidRDefault="00016A17"/>
    <w:p w14:paraId="56DAF83C" w14:textId="77777777" w:rsidR="00016A17" w:rsidRDefault="00016A17"/>
    <w:p w14:paraId="2972030B" w14:textId="77777777" w:rsidR="00016A17" w:rsidRDefault="00016A17"/>
    <w:p w14:paraId="15EB9065" w14:textId="77777777" w:rsidR="00016A17" w:rsidRDefault="00016A17"/>
    <w:p w14:paraId="090F2C8A" w14:textId="77777777" w:rsidR="00016A17" w:rsidRDefault="00016A17"/>
    <w:p w14:paraId="262C664D" w14:textId="77777777" w:rsidR="00016A17" w:rsidRDefault="00016A17"/>
    <w:p w14:paraId="105D6C58" w14:textId="77777777" w:rsidR="00016A17" w:rsidRDefault="00016A17"/>
    <w:p w14:paraId="6B1233AC" w14:textId="77777777" w:rsidR="00016A17" w:rsidRDefault="00016A17"/>
    <w:p w14:paraId="3455472B" w14:textId="77777777" w:rsidR="00016A17" w:rsidRDefault="00016A17"/>
    <w:p w14:paraId="469815DC" w14:textId="77777777" w:rsidR="00016A17" w:rsidRDefault="00016A17"/>
    <w:p w14:paraId="538B7F93" w14:textId="77777777" w:rsidR="00016A17" w:rsidRDefault="00016A17"/>
    <w:p w14:paraId="29A9FE66" w14:textId="77777777" w:rsidR="00016A17" w:rsidRDefault="00016A17"/>
    <w:p w14:paraId="79915A48" w14:textId="77777777" w:rsidR="00016A17" w:rsidRDefault="00016A17"/>
    <w:p w14:paraId="58416415" w14:textId="77777777" w:rsidR="00016A17" w:rsidRDefault="00016A17"/>
    <w:p w14:paraId="5FA95112" w14:textId="77777777" w:rsidR="00016A17" w:rsidRDefault="00016A17"/>
    <w:p w14:paraId="7D97F867" w14:textId="77777777" w:rsidR="00016A17" w:rsidRDefault="00016A17"/>
    <w:p w14:paraId="4A217197" w14:textId="77777777" w:rsidR="00016A17" w:rsidRDefault="00016A17"/>
    <w:p w14:paraId="000F9689" w14:textId="77777777" w:rsidR="00016A17" w:rsidRDefault="00016A17"/>
    <w:p w14:paraId="710EAFBA" w14:textId="77777777" w:rsidR="00016A17" w:rsidRDefault="00016A17"/>
    <w:p w14:paraId="5B7867FC" w14:textId="77777777" w:rsidR="00016A17" w:rsidRDefault="00016A17"/>
    <w:p w14:paraId="353A07F0" w14:textId="77777777" w:rsidR="00016A17" w:rsidRDefault="00016A17"/>
    <w:p w14:paraId="0E4F506A" w14:textId="77777777" w:rsidR="00016A17" w:rsidRDefault="00016A17"/>
    <w:p w14:paraId="13CCBE43" w14:textId="77777777" w:rsidR="00016A17" w:rsidRDefault="00016A17"/>
    <w:p w14:paraId="30ABDC52" w14:textId="77777777" w:rsidR="00016A17" w:rsidRDefault="00016A17"/>
    <w:p w14:paraId="4C2FF04F" w14:textId="77777777" w:rsidR="00016A17" w:rsidRDefault="00016A17"/>
    <w:p w14:paraId="6622DB37" w14:textId="77777777" w:rsidR="00016A17" w:rsidRDefault="00016A17"/>
    <w:p w14:paraId="6240C8FC" w14:textId="77777777" w:rsidR="00016A17" w:rsidRDefault="00016A17"/>
    <w:p w14:paraId="6A6B5CFC" w14:textId="77777777" w:rsidR="00016A17" w:rsidRDefault="00016A17"/>
    <w:p w14:paraId="33DB2FE6" w14:textId="77777777" w:rsidR="00016A17" w:rsidRDefault="00016A17"/>
    <w:p w14:paraId="7AC96A29" w14:textId="77777777" w:rsidR="00016A17" w:rsidRDefault="00016A17"/>
    <w:p w14:paraId="1BFA9E68" w14:textId="77777777" w:rsidR="00016A17" w:rsidRDefault="00016A17"/>
    <w:p w14:paraId="789BCAD4" w14:textId="77777777" w:rsidR="00016A17" w:rsidRDefault="00016A17"/>
    <w:p w14:paraId="0BC1190F" w14:textId="77777777" w:rsidR="00016A17" w:rsidRDefault="00016A17"/>
    <w:p w14:paraId="09EB199D" w14:textId="77777777" w:rsidR="00016A17" w:rsidRDefault="00016A17"/>
    <w:p w14:paraId="1B424240" w14:textId="77777777" w:rsidR="00016A17" w:rsidRDefault="00016A17"/>
    <w:p w14:paraId="620F436A" w14:textId="77777777" w:rsidR="00016A17" w:rsidRDefault="00016A17"/>
    <w:p w14:paraId="4EF4A71C" w14:textId="77777777" w:rsidR="00016A17" w:rsidRDefault="00016A17"/>
    <w:sectPr w:rsidR="00016A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D5285"/>
    <w:multiLevelType w:val="hybridMultilevel"/>
    <w:tmpl w:val="1B90C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7040BD"/>
    <w:multiLevelType w:val="hybridMultilevel"/>
    <w:tmpl w:val="B66E5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7538578">
    <w:abstractNumId w:val="1"/>
  </w:num>
  <w:num w:numId="2" w16cid:durableId="1419329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6"/>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A17"/>
    <w:rsid w:val="00016A17"/>
    <w:rsid w:val="0007098E"/>
    <w:rsid w:val="00125FC0"/>
    <w:rsid w:val="001E26DD"/>
    <w:rsid w:val="00226A9B"/>
    <w:rsid w:val="002677E2"/>
    <w:rsid w:val="00337F3C"/>
    <w:rsid w:val="00391D09"/>
    <w:rsid w:val="003D383A"/>
    <w:rsid w:val="00432CE9"/>
    <w:rsid w:val="00490F7A"/>
    <w:rsid w:val="005244EC"/>
    <w:rsid w:val="005E2ECA"/>
    <w:rsid w:val="00603B33"/>
    <w:rsid w:val="00604E64"/>
    <w:rsid w:val="00613B43"/>
    <w:rsid w:val="00617406"/>
    <w:rsid w:val="006A1156"/>
    <w:rsid w:val="006D2E45"/>
    <w:rsid w:val="00723F17"/>
    <w:rsid w:val="0078556B"/>
    <w:rsid w:val="0086241E"/>
    <w:rsid w:val="008D555C"/>
    <w:rsid w:val="009159D1"/>
    <w:rsid w:val="009249D1"/>
    <w:rsid w:val="0096404D"/>
    <w:rsid w:val="009C0CD7"/>
    <w:rsid w:val="009F214F"/>
    <w:rsid w:val="00A71BD8"/>
    <w:rsid w:val="00A803ED"/>
    <w:rsid w:val="00A960E1"/>
    <w:rsid w:val="00AA00F4"/>
    <w:rsid w:val="00B2730E"/>
    <w:rsid w:val="00BD0EA5"/>
    <w:rsid w:val="00C432A3"/>
    <w:rsid w:val="00C62DA6"/>
    <w:rsid w:val="00C90AB4"/>
    <w:rsid w:val="00CC30DE"/>
    <w:rsid w:val="00DA10E2"/>
    <w:rsid w:val="00DA73E4"/>
    <w:rsid w:val="00DB3D52"/>
    <w:rsid w:val="00E10AF0"/>
    <w:rsid w:val="00E4779B"/>
    <w:rsid w:val="00FC0B4B"/>
    <w:rsid w:val="00FC6F17"/>
    <w:rsid w:val="00FD0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66CB23"/>
  <w15:chartTrackingRefBased/>
  <w15:docId w15:val="{32FB65AC-5160-5A4E-A10C-A95F8288A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6A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6A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6A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6A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6A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6A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A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A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A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A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6A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6A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6A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6A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6A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A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A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A17"/>
    <w:rPr>
      <w:rFonts w:eastAsiaTheme="majorEastAsia" w:cstheme="majorBidi"/>
      <w:color w:val="272727" w:themeColor="text1" w:themeTint="D8"/>
    </w:rPr>
  </w:style>
  <w:style w:type="paragraph" w:styleId="Title">
    <w:name w:val="Title"/>
    <w:basedOn w:val="Normal"/>
    <w:next w:val="Normal"/>
    <w:link w:val="TitleChar"/>
    <w:uiPriority w:val="10"/>
    <w:qFormat/>
    <w:rsid w:val="00016A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A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A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A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A17"/>
    <w:pPr>
      <w:spacing w:before="160"/>
      <w:jc w:val="center"/>
    </w:pPr>
    <w:rPr>
      <w:i/>
      <w:iCs/>
      <w:color w:val="404040" w:themeColor="text1" w:themeTint="BF"/>
    </w:rPr>
  </w:style>
  <w:style w:type="character" w:customStyle="1" w:styleId="QuoteChar">
    <w:name w:val="Quote Char"/>
    <w:basedOn w:val="DefaultParagraphFont"/>
    <w:link w:val="Quote"/>
    <w:uiPriority w:val="29"/>
    <w:rsid w:val="00016A17"/>
    <w:rPr>
      <w:i/>
      <w:iCs/>
      <w:color w:val="404040" w:themeColor="text1" w:themeTint="BF"/>
    </w:rPr>
  </w:style>
  <w:style w:type="paragraph" w:styleId="ListParagraph">
    <w:name w:val="List Paragraph"/>
    <w:basedOn w:val="Normal"/>
    <w:uiPriority w:val="34"/>
    <w:qFormat/>
    <w:rsid w:val="00016A17"/>
    <w:pPr>
      <w:ind w:left="720"/>
      <w:contextualSpacing/>
    </w:pPr>
  </w:style>
  <w:style w:type="character" w:styleId="IntenseEmphasis">
    <w:name w:val="Intense Emphasis"/>
    <w:basedOn w:val="DefaultParagraphFont"/>
    <w:uiPriority w:val="21"/>
    <w:qFormat/>
    <w:rsid w:val="00016A17"/>
    <w:rPr>
      <w:i/>
      <w:iCs/>
      <w:color w:val="0F4761" w:themeColor="accent1" w:themeShade="BF"/>
    </w:rPr>
  </w:style>
  <w:style w:type="paragraph" w:styleId="IntenseQuote">
    <w:name w:val="Intense Quote"/>
    <w:basedOn w:val="Normal"/>
    <w:next w:val="Normal"/>
    <w:link w:val="IntenseQuoteChar"/>
    <w:uiPriority w:val="30"/>
    <w:qFormat/>
    <w:rsid w:val="00016A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6A17"/>
    <w:rPr>
      <w:i/>
      <w:iCs/>
      <w:color w:val="0F4761" w:themeColor="accent1" w:themeShade="BF"/>
    </w:rPr>
  </w:style>
  <w:style w:type="character" w:styleId="IntenseReference">
    <w:name w:val="Intense Reference"/>
    <w:basedOn w:val="DefaultParagraphFont"/>
    <w:uiPriority w:val="32"/>
    <w:qFormat/>
    <w:rsid w:val="00016A17"/>
    <w:rPr>
      <w:b/>
      <w:bCs/>
      <w:smallCaps/>
      <w:color w:val="0F4761" w:themeColor="accent1" w:themeShade="BF"/>
      <w:spacing w:val="5"/>
    </w:rPr>
  </w:style>
  <w:style w:type="character" w:styleId="Hyperlink">
    <w:name w:val="Hyperlink"/>
    <w:basedOn w:val="DefaultParagraphFont"/>
    <w:uiPriority w:val="99"/>
    <w:unhideWhenUsed/>
    <w:rsid w:val="00016A17"/>
    <w:rPr>
      <w:color w:val="467886" w:themeColor="hyperlink"/>
      <w:u w:val="single"/>
    </w:rPr>
  </w:style>
  <w:style w:type="character" w:styleId="UnresolvedMention">
    <w:name w:val="Unresolved Mention"/>
    <w:basedOn w:val="DefaultParagraphFont"/>
    <w:uiPriority w:val="99"/>
    <w:semiHidden/>
    <w:unhideWhenUsed/>
    <w:rsid w:val="00016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mailto:rufaitijani12@gmail.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1151</Words>
  <Characters>6566</Characters>
  <Application>Microsoft Office Word</Application>
  <DocSecurity>0</DocSecurity>
  <Lines>54</Lines>
  <Paragraphs>15</Paragraphs>
  <ScaleCrop>false</ScaleCrop>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Rufai Tijani</dc:creator>
  <cp:keywords/>
  <dc:description/>
  <cp:lastModifiedBy>Rufai Tijani</cp:lastModifiedBy>
  <cp:revision>2</cp:revision>
  <dcterms:created xsi:type="dcterms:W3CDTF">2026-10-14T16:24:00Z</dcterms:created>
  <dcterms:modified xsi:type="dcterms:W3CDTF">2026-10-14T16:24:00Z</dcterms:modified>
</cp:coreProperties>
</file>