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29AF" w14:textId="77777777" w:rsidR="004B642B" w:rsidRDefault="00701124">
      <w:pPr>
        <w:jc w:val="center"/>
      </w:pPr>
      <w:r>
        <w:rPr>
          <w:b/>
          <w:sz w:val="32"/>
        </w:rPr>
        <w:t>Babatunde Fredrick Adeniji</w:t>
      </w:r>
    </w:p>
    <w:p w14:paraId="5024EC59" w14:textId="77777777" w:rsidR="004B642B" w:rsidRDefault="00701124">
      <w:pPr>
        <w:jc w:val="center"/>
      </w:pPr>
      <w:r>
        <w:t>📍 2B, Dele Dosumu Street, Off Orishe Street, Ikeja, Lagos | 📱 0707 607 7582 | 0707 369 4619 | 📧 babatundetbmc@gmail.com</w:t>
      </w:r>
      <w:r>
        <w:br/>
      </w:r>
    </w:p>
    <w:p w14:paraId="338C0101" w14:textId="77777777" w:rsidR="004B642B" w:rsidRDefault="00701124">
      <w:pPr>
        <w:pStyle w:val="Heading1"/>
      </w:pPr>
      <w:r>
        <w:t>Professional Summary</w:t>
      </w:r>
    </w:p>
    <w:p w14:paraId="1D0F41B5" w14:textId="77777777" w:rsidR="004B642B" w:rsidRDefault="00701124">
      <w:r>
        <w:t>Dynamic business administration graduate, entrepreneur, and creative professional with expertise spanning security operations, project management, hospitality, and the music &amp; entertainment industry. Proven history of building businesses and brands from the ground up and turning them into successful ventures. Skilled in event planning, show promotion, brand marketing, and music promotion, with a strong ability to manage budgets, build client and audience relationships, and execute high-impact projects across Nigeria and internationally.</w:t>
      </w:r>
    </w:p>
    <w:p w14:paraId="6D587506" w14:textId="77777777" w:rsidR="004B642B" w:rsidRDefault="00701124">
      <w:pPr>
        <w:pStyle w:val="Heading1"/>
      </w:pPr>
      <w:r>
        <w:t>Core Skills</w:t>
      </w:r>
    </w:p>
    <w:p w14:paraId="758E50D3" w14:textId="77777777" w:rsidR="004B642B" w:rsidRDefault="00701124">
      <w:r>
        <w:t>Project Management &amp; Coordination, Event Planning &amp; Show Promotion, Brand Marketing &amp; Promotions, Music Production &amp; Artist Development, Social Media Strategy &amp; Campaigns, Accounting &amp; Financial Reporting, Budgeting &amp; Cost Control, Hospitality &amp; Customer Service Excellence, Strategic Planning &amp; Business Growth, Graphic Design, Content Creation &amp; Website Design, Team Leadership &amp; Collaboration</w:t>
      </w:r>
    </w:p>
    <w:p w14:paraId="2BAA5859" w14:textId="77777777" w:rsidR="00B205BE" w:rsidRDefault="00B205BE" w:rsidP="00B80B89">
      <w:pPr>
        <w:rPr>
          <w:rFonts w:asciiTheme="majorHAnsi" w:eastAsiaTheme="majorEastAsia" w:hAnsiTheme="majorHAnsi" w:cstheme="majorBidi"/>
          <w:b/>
          <w:bCs/>
          <w:color w:val="365F91" w:themeColor="accent1" w:themeShade="BF"/>
          <w:sz w:val="28"/>
          <w:szCs w:val="28"/>
        </w:rPr>
      </w:pPr>
    </w:p>
    <w:p w14:paraId="5BF2C3F1" w14:textId="07A04CAE" w:rsidR="008270DC" w:rsidRDefault="00B205BE" w:rsidP="00B80B89">
      <w:r>
        <w:rPr>
          <w:rFonts w:asciiTheme="majorHAnsi" w:eastAsiaTheme="majorEastAsia" w:hAnsiTheme="majorHAnsi" w:cstheme="majorBidi"/>
          <w:b/>
          <w:bCs/>
          <w:color w:val="365F91" w:themeColor="accent1" w:themeShade="BF"/>
          <w:sz w:val="28"/>
          <w:szCs w:val="28"/>
        </w:rPr>
        <w:t xml:space="preserve">Accomplishment </w:t>
      </w:r>
    </w:p>
    <w:p w14:paraId="4242EDE4" w14:textId="63735E3A" w:rsidR="00452D08" w:rsidRDefault="00B80B89" w:rsidP="00B80B89">
      <w:r>
        <w:t>Founder &amp; Creative Director –</w:t>
      </w:r>
      <w:r w:rsidR="00D4327C">
        <w:t xml:space="preserve"> TBMC INC / </w:t>
      </w:r>
      <w:r>
        <w:t xml:space="preserve"> 90’s Magic Music </w:t>
      </w:r>
      <w:r w:rsidR="00EA0656">
        <w:t xml:space="preserve">/ </w:t>
      </w:r>
      <w:r w:rsidR="00D4327C">
        <w:t>Black-art</w:t>
      </w:r>
      <w:r w:rsidR="00EA0656">
        <w:t xml:space="preserve"> Fashion house /</w:t>
      </w:r>
      <w:r w:rsidR="004823F7">
        <w:t xml:space="preserve"> The boys kitchen / The cultured youth Magazine </w:t>
      </w:r>
    </w:p>
    <w:p w14:paraId="359B5051" w14:textId="77B7DBAC" w:rsidR="00B80B89" w:rsidRDefault="001F3AF8" w:rsidP="008270DC">
      <w:pPr>
        <w:keepNext/>
        <w:keepLines/>
        <w:spacing w:before="480" w:after="0"/>
        <w:outlineLvl w:val="0"/>
        <w:rPr>
          <w:rFonts w:asciiTheme="majorHAnsi" w:eastAsiaTheme="majorEastAsia" w:hAnsiTheme="majorHAnsi" w:cstheme="majorBidi"/>
          <w:b/>
          <w:bCs/>
          <w:color w:val="365F91" w:themeColor="accent1" w:themeShade="BF"/>
          <w:sz w:val="28"/>
          <w:szCs w:val="28"/>
        </w:rPr>
      </w:pPr>
      <w:r w:rsidRPr="001F3AF8">
        <w:rPr>
          <w:rFonts w:asciiTheme="majorHAnsi" w:eastAsiaTheme="majorEastAsia" w:hAnsiTheme="majorHAnsi" w:cstheme="majorBidi"/>
          <w:b/>
          <w:bCs/>
          <w:color w:val="365F91" w:themeColor="accent1" w:themeShade="BF"/>
          <w:sz w:val="28"/>
          <w:szCs w:val="28"/>
        </w:rPr>
        <w:t>Work Experience</w:t>
      </w:r>
    </w:p>
    <w:p w14:paraId="3592F489" w14:textId="42D24B6C" w:rsidR="00F74946" w:rsidRPr="00B80B89" w:rsidRDefault="00F74946" w:rsidP="00A02FB8">
      <w:pPr>
        <w:pBdr>
          <w:bottom w:val="single" w:sz="4" w:space="4" w:color="4F81BD" w:themeColor="accent1"/>
        </w:pBdr>
        <w:spacing w:before="200" w:after="280"/>
        <w:ind w:left="936" w:right="936"/>
        <w:rPr>
          <w:b/>
          <w:bCs/>
          <w:i/>
          <w:iCs/>
          <w:color w:val="4F81BD" w:themeColor="accent1"/>
        </w:rPr>
      </w:pPr>
      <w:r w:rsidRPr="00DF71E6">
        <w:rPr>
          <w:b/>
          <w:bCs/>
          <w:i/>
          <w:iCs/>
          <w:color w:val="4F81BD" w:themeColor="accent1"/>
        </w:rPr>
        <w:t>20</w:t>
      </w:r>
      <w:r>
        <w:rPr>
          <w:b/>
          <w:bCs/>
          <w:i/>
          <w:iCs/>
          <w:color w:val="4F81BD" w:themeColor="accent1"/>
        </w:rPr>
        <w:t>26</w:t>
      </w:r>
    </w:p>
    <w:p w14:paraId="44192411" w14:textId="081CFDFA" w:rsidR="00AA1EF9" w:rsidRDefault="00F31E1B" w:rsidP="00907825">
      <w:pPr>
        <w:keepNext/>
        <w:keepLines/>
        <w:spacing w:before="480" w:after="0"/>
        <w:outlineLvl w:val="0"/>
      </w:pPr>
      <w:r>
        <w:t xml:space="preserve">•    </w:t>
      </w:r>
      <w:r w:rsidR="001C5746">
        <w:t>Social Media Manager</w:t>
      </w:r>
      <w:r w:rsidR="00701124">
        <w:t xml:space="preserve"> &amp; Content Creator </w:t>
      </w:r>
      <w:r w:rsidR="001C5746">
        <w:t xml:space="preserve">for Uncutxtramagazine </w:t>
      </w:r>
      <w:r w:rsidR="00701124">
        <w:t xml:space="preserve">at Creatrix Empire </w:t>
      </w:r>
    </w:p>
    <w:p w14:paraId="1DCFA978" w14:textId="42A52D65" w:rsidR="00AA1EF9" w:rsidRPr="00AA1EF9" w:rsidRDefault="00E77C22" w:rsidP="00907825">
      <w:pPr>
        <w:keepNext/>
        <w:keepLines/>
        <w:spacing w:before="480" w:after="0"/>
        <w:outlineLvl w:val="0"/>
      </w:pPr>
      <w:r>
        <w:t xml:space="preserve">•     </w:t>
      </w:r>
      <w:r w:rsidR="00C45599">
        <w:t>Digital Marketing Specialis</w:t>
      </w:r>
      <w:r w:rsidR="00783A85">
        <w:t xml:space="preserve">t, Web design and Social </w:t>
      </w:r>
      <w:r w:rsidR="00907825">
        <w:t xml:space="preserve">Media </w:t>
      </w:r>
      <w:r w:rsidR="00783A85">
        <w:t xml:space="preserve">manager </w:t>
      </w:r>
      <w:r w:rsidR="00907825">
        <w:t xml:space="preserve">at </w:t>
      </w:r>
      <w:r w:rsidR="00001246">
        <w:t xml:space="preserve">Greenfield </w:t>
      </w:r>
      <w:r w:rsidR="00113040">
        <w:t xml:space="preserve">technology alliance </w:t>
      </w:r>
    </w:p>
    <w:p w14:paraId="75F61259" w14:textId="74B003F4" w:rsidR="00871997" w:rsidRPr="00B80B89" w:rsidRDefault="00DF71E6" w:rsidP="00B80B89">
      <w:pPr>
        <w:pBdr>
          <w:bottom w:val="single" w:sz="4" w:space="4" w:color="4F81BD" w:themeColor="accent1"/>
        </w:pBdr>
        <w:spacing w:before="200" w:after="280"/>
        <w:ind w:left="936" w:right="936"/>
        <w:rPr>
          <w:b/>
          <w:bCs/>
          <w:i/>
          <w:iCs/>
          <w:color w:val="4F81BD" w:themeColor="accent1"/>
        </w:rPr>
      </w:pPr>
      <w:r w:rsidRPr="00DF71E6">
        <w:rPr>
          <w:b/>
          <w:bCs/>
          <w:i/>
          <w:iCs/>
          <w:color w:val="4F81BD" w:themeColor="accent1"/>
        </w:rPr>
        <w:t>20</w:t>
      </w:r>
      <w:r w:rsidR="008D273B">
        <w:rPr>
          <w:b/>
          <w:bCs/>
          <w:i/>
          <w:iCs/>
          <w:color w:val="4F81BD" w:themeColor="accent1"/>
        </w:rPr>
        <w:t>25</w:t>
      </w:r>
    </w:p>
    <w:p w14:paraId="3A295D90" w14:textId="719868E3" w:rsidR="00B565EB" w:rsidRDefault="00C31729" w:rsidP="00B565EB">
      <w:pPr>
        <w:pStyle w:val="ListBullet"/>
      </w:pPr>
      <w:r>
        <w:t xml:space="preserve">Sale and Marketing manager, event curator , creative lead, </w:t>
      </w:r>
      <w:r w:rsidR="00D31EC8">
        <w:t xml:space="preserve">graphic designer </w:t>
      </w:r>
      <w:r w:rsidR="00441D6A">
        <w:t xml:space="preserve">and Media head </w:t>
      </w:r>
      <w:r w:rsidR="00D31EC8">
        <w:t>at E</w:t>
      </w:r>
      <w:r w:rsidR="003B19A6">
        <w:t>-B</w:t>
      </w:r>
      <w:r w:rsidR="00D31EC8">
        <w:t>AR</w:t>
      </w:r>
      <w:r w:rsidR="003B19A6">
        <w:t xml:space="preserve"> </w:t>
      </w:r>
      <w:r w:rsidR="00D31EC8">
        <w:t>METRO</w:t>
      </w:r>
    </w:p>
    <w:p w14:paraId="7B2BF9E5" w14:textId="4895C38C" w:rsidR="004B642B" w:rsidRDefault="00F66584" w:rsidP="00F66584">
      <w:pPr>
        <w:pStyle w:val="IntenseQuote"/>
      </w:pPr>
      <w:r>
        <w:t>2020</w:t>
      </w:r>
    </w:p>
    <w:p w14:paraId="4C17161A" w14:textId="6DD11F99" w:rsidR="00E8385E" w:rsidRPr="00F66584" w:rsidRDefault="00E8385E" w:rsidP="00E8385E">
      <w:pPr>
        <w:rPr>
          <w:b/>
          <w:bCs/>
          <w:u w:val="single"/>
        </w:rPr>
      </w:pPr>
      <w:r w:rsidRPr="00F66584">
        <w:rPr>
          <w:b/>
          <w:bCs/>
          <w:u w:val="single"/>
        </w:rPr>
        <w:t xml:space="preserve">90’s </w:t>
      </w:r>
      <w:r w:rsidR="00545CF3" w:rsidRPr="00F66584">
        <w:rPr>
          <w:b/>
          <w:bCs/>
          <w:u w:val="single"/>
        </w:rPr>
        <w:t>magic brand</w:t>
      </w:r>
    </w:p>
    <w:p w14:paraId="79F77F82" w14:textId="7E60367B" w:rsidR="003D6C23" w:rsidRDefault="003D6C23" w:rsidP="00E8385E">
      <w:r>
        <w:t>- Built the 90’s Magic Music brand from the ground up, developing a growing audience and recognition in the music industry.</w:t>
      </w:r>
      <w:r>
        <w:br/>
        <w:t>- Plan, promote, and execute live shows, listening parties, and entertainment events.</w:t>
      </w:r>
      <w:r>
        <w:br/>
        <w:t>- Oversee brand marketing strategies, including social media campaigns, press releases, and audience engagement.</w:t>
      </w:r>
      <w:r>
        <w:br/>
        <w:t>- Build and maintain relationships with artists, sponsors, and media outlets.</w:t>
      </w:r>
      <w:r>
        <w:br/>
        <w:t>- Produce and release music projects with increasing international reach.</w:t>
      </w:r>
      <w:r>
        <w:br/>
        <w:t>- Develop promotional content, including visuals, videos, and digital ads.</w:t>
      </w:r>
    </w:p>
    <w:p w14:paraId="26E397D6" w14:textId="77777777" w:rsidR="003D6C23" w:rsidRDefault="003D6C23" w:rsidP="00E8385E">
      <w:pPr>
        <w:pStyle w:val="ListBullet"/>
        <w:numPr>
          <w:ilvl w:val="0"/>
          <w:numId w:val="0"/>
        </w:numPr>
        <w:ind w:left="936"/>
      </w:pPr>
    </w:p>
    <w:p w14:paraId="2A32CD37" w14:textId="77777777" w:rsidR="003D6C23" w:rsidRDefault="003D6C23" w:rsidP="00E3426C">
      <w:pPr>
        <w:rPr>
          <w:b/>
          <w:bCs/>
          <w:u w:val="single"/>
        </w:rPr>
      </w:pPr>
    </w:p>
    <w:p w14:paraId="647F03DA" w14:textId="7A0AB6A6" w:rsidR="008C0775" w:rsidRPr="00E3426C" w:rsidRDefault="00701124" w:rsidP="00E3426C">
      <w:pPr>
        <w:rPr>
          <w:b/>
          <w:bCs/>
          <w:u w:val="single"/>
        </w:rPr>
      </w:pPr>
      <w:r w:rsidRPr="00F22B98">
        <w:rPr>
          <w:b/>
          <w:bCs/>
          <w:u w:val="single"/>
        </w:rPr>
        <w:t xml:space="preserve"> </w:t>
      </w:r>
      <w:r w:rsidR="00F22B98" w:rsidRPr="00F22B98">
        <w:rPr>
          <w:b/>
          <w:bCs/>
          <w:u w:val="single"/>
        </w:rPr>
        <w:t>S</w:t>
      </w:r>
      <w:r w:rsidR="003D6C23">
        <w:rPr>
          <w:b/>
          <w:bCs/>
          <w:u w:val="single"/>
        </w:rPr>
        <w:t xml:space="preserve"> </w:t>
      </w:r>
      <w:r w:rsidR="00F22B98" w:rsidRPr="00F22B98">
        <w:rPr>
          <w:b/>
          <w:bCs/>
          <w:u w:val="single"/>
        </w:rPr>
        <w:t>s lifestyle Enterprises</w:t>
      </w:r>
      <w:r w:rsidR="008C1081">
        <w:rPr>
          <w:b/>
          <w:bCs/>
          <w:u w:val="single"/>
        </w:rPr>
        <w:t>:</w:t>
      </w:r>
      <w:r w:rsidR="008C0775">
        <w:t>Founder &amp; Operations Manager – Security &amp; Surveillance Company</w:t>
      </w:r>
    </w:p>
    <w:p w14:paraId="611EAEDD" w14:textId="2F3E23E9" w:rsidR="004B642B" w:rsidRDefault="00701124">
      <w:r>
        <w:t>Founded and scaled the company from inception to a successful, multi-location business with operations across Lagos, Kano, Ilorin, Kwara, Ogun State, and Abuja.</w:t>
      </w:r>
      <w:r>
        <w:br/>
        <w:t>- Manage daily business operations, client relationships, and project delivery.</w:t>
      </w:r>
      <w:r>
        <w:br/>
        <w:t>- Oversee budgeting, procurement, and financial accountability for multiple projects.</w:t>
      </w:r>
      <w:r>
        <w:br/>
        <w:t>- Supervise teams to ensure quality, efficiency, and adherence to safety standards.</w:t>
      </w:r>
    </w:p>
    <w:p w14:paraId="0B76E161" w14:textId="5226A52C" w:rsidR="004B642B" w:rsidRDefault="00701124">
      <w:pPr>
        <w:pStyle w:val="IntenseQuote"/>
      </w:pPr>
      <w:r>
        <w:t>2010 – 20</w:t>
      </w:r>
      <w:r w:rsidR="00F66584">
        <w:t>20</w:t>
      </w:r>
    </w:p>
    <w:p w14:paraId="74BAAFDF" w14:textId="299FA1ED" w:rsidR="00093692" w:rsidRDefault="00093692" w:rsidP="00026720">
      <w:pPr>
        <w:pStyle w:val="ListBullet"/>
        <w:numPr>
          <w:ilvl w:val="0"/>
          <w:numId w:val="0"/>
        </w:numPr>
      </w:pPr>
      <w:r>
        <w:t xml:space="preserve">Project </w:t>
      </w:r>
      <w:r w:rsidR="00026720">
        <w:t xml:space="preserve"> </w:t>
      </w:r>
      <w:r>
        <w:t>Manager &amp; On-Site Engineer – Aitek Networking Systems</w:t>
      </w:r>
    </w:p>
    <w:p w14:paraId="6AB10DCB" w14:textId="0FD70EC9" w:rsidR="004B642B" w:rsidRDefault="00BD64F1">
      <w:r>
        <w:t>- Managed project budgets, tracked expenses, and ensured financial accountability.</w:t>
      </w:r>
      <w:r>
        <w:br/>
        <w:t>- Prepared operational and financial reports for management review.</w:t>
      </w:r>
      <w:r>
        <w:br/>
        <w:t>- Ensured smooth project execution for corporate and hospitality clients.</w:t>
      </w:r>
    </w:p>
    <w:p w14:paraId="17649342" w14:textId="66E6B9BB" w:rsidR="004B642B" w:rsidRDefault="00701124">
      <w:pPr>
        <w:pStyle w:val="IntenseQuote"/>
      </w:pPr>
      <w:r>
        <w:t>20</w:t>
      </w:r>
      <w:r w:rsidR="004C2FEB">
        <w:t>08</w:t>
      </w:r>
      <w:r>
        <w:t xml:space="preserve"> – 20</w:t>
      </w:r>
      <w:r w:rsidR="004C2FEB">
        <w:t>10</w:t>
      </w:r>
    </w:p>
    <w:p w14:paraId="447F631E" w14:textId="77777777" w:rsidR="00F34CA8" w:rsidRDefault="00F34CA8" w:rsidP="00026720">
      <w:pPr>
        <w:pStyle w:val="ListBullet"/>
        <w:numPr>
          <w:ilvl w:val="0"/>
          <w:numId w:val="0"/>
        </w:numPr>
        <w:ind w:left="360" w:hanging="360"/>
      </w:pPr>
      <w:r>
        <w:t>Sales Attendant – TK MAXX, England</w:t>
      </w:r>
    </w:p>
    <w:p w14:paraId="08720A85" w14:textId="0659F7AD" w:rsidR="004B642B" w:rsidRDefault="00701124">
      <w:r>
        <w:t xml:space="preserve"> Provided exceptional service to guests, processed transactions, and maintained store inventory.</w:t>
      </w:r>
    </w:p>
    <w:p w14:paraId="1A0A44FE" w14:textId="77777777" w:rsidR="004B642B" w:rsidRDefault="00701124">
      <w:pPr>
        <w:pStyle w:val="Heading1"/>
      </w:pPr>
      <w:r>
        <w:t>Achievements</w:t>
      </w:r>
    </w:p>
    <w:p w14:paraId="1705925A" w14:textId="77777777" w:rsidR="004B642B" w:rsidRDefault="00701124">
      <w:pPr>
        <w:pStyle w:val="ListBullet"/>
      </w:pPr>
      <w:r>
        <w:t>Organized and promoted multiple sold-out events and music showcases.</w:t>
      </w:r>
    </w:p>
    <w:p w14:paraId="4BCC4483" w14:textId="77777777" w:rsidR="004B642B" w:rsidRDefault="00701124">
      <w:pPr>
        <w:pStyle w:val="ListBullet"/>
      </w:pPr>
      <w:r>
        <w:t>Recognized for accuracy and attention to detail in financial documentation.</w:t>
      </w:r>
    </w:p>
    <w:p w14:paraId="766D29CE" w14:textId="77777777" w:rsidR="004B642B" w:rsidRDefault="00701124">
      <w:pPr>
        <w:pStyle w:val="ListBullet"/>
      </w:pPr>
      <w:r>
        <w:t>Best in English &amp; Mathematics – Ifelodun Comprehensive High School.</w:t>
      </w:r>
    </w:p>
    <w:p w14:paraId="54E9CA55" w14:textId="77777777" w:rsidR="004B642B" w:rsidRDefault="00701124">
      <w:pPr>
        <w:pStyle w:val="ListBullet"/>
      </w:pPr>
      <w:r>
        <w:t>3rd Place – Lagos State Secondary Schools Monopoly Competition.</w:t>
      </w:r>
    </w:p>
    <w:p w14:paraId="2803FA85" w14:textId="77777777" w:rsidR="004B642B" w:rsidRDefault="00701124">
      <w:pPr>
        <w:pStyle w:val="ListBullet"/>
      </w:pPr>
      <w:r>
        <w:t>Leadership Roles: Captain of Basketball Team, Sunday School Superintendent.</w:t>
      </w:r>
    </w:p>
    <w:p w14:paraId="3BAE796A" w14:textId="77777777" w:rsidR="004B642B" w:rsidRDefault="00701124">
      <w:pPr>
        <w:pStyle w:val="Heading1"/>
      </w:pPr>
      <w:r>
        <w:t>Education</w:t>
      </w:r>
    </w:p>
    <w:p w14:paraId="2F749AB8" w14:textId="77777777" w:rsidR="004B642B" w:rsidRDefault="00701124">
      <w:r>
        <w:t>B.Sc. Business Administration – Redeemer's University, Ede, Osun</w:t>
      </w:r>
    </w:p>
    <w:p w14:paraId="27605C10" w14:textId="77777777" w:rsidR="004B642B" w:rsidRDefault="00701124">
      <w:r>
        <w:t>W.A.S.S.C.E – Ifelodun Comprehensive High School, Mushin, Lagos (2013)</w:t>
      </w:r>
    </w:p>
    <w:p w14:paraId="36B895C6" w14:textId="77777777" w:rsidR="004B642B" w:rsidRDefault="00701124">
      <w:r>
        <w:t>G.C.E – Bower Park High School, Havering Road, Romford, England</w:t>
      </w:r>
    </w:p>
    <w:sectPr w:rsidR="004B642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altName w:val="Arial"/>
    <w:panose1 w:val="02040503050406030204"/>
    <w:charset w:val="00"/>
    <w:family w:val="roman"/>
    <w:pitch w:val="variable"/>
    <w:sig w:usb0="00000001"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9C80CA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6D6979"/>
    <w:multiLevelType w:val="hybridMultilevel"/>
    <w:tmpl w:val="1996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8B708E"/>
    <w:multiLevelType w:val="hybridMultilevel"/>
    <w:tmpl w:val="AE162888"/>
    <w:lvl w:ilvl="0" w:tplc="FFFFFFFF">
      <w:start w:val="2017"/>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9627F"/>
    <w:multiLevelType w:val="hybridMultilevel"/>
    <w:tmpl w:val="EB2EFB00"/>
    <w:lvl w:ilvl="0" w:tplc="FFFFFFFF">
      <w:start w:val="2017"/>
      <w:numFmt w:val="decimal"/>
      <w:lvlText w:val="%1"/>
      <w:lvlJc w:val="left"/>
      <w:pPr>
        <w:ind w:left="1416" w:hanging="48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2" w15:restartNumberingAfterBreak="0">
    <w:nsid w:val="54B318FF"/>
    <w:multiLevelType w:val="hybridMultilevel"/>
    <w:tmpl w:val="319C7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0D5852"/>
    <w:multiLevelType w:val="hybridMultilevel"/>
    <w:tmpl w:val="1F902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582394">
    <w:abstractNumId w:val="8"/>
  </w:num>
  <w:num w:numId="2" w16cid:durableId="1375274783">
    <w:abstractNumId w:val="6"/>
  </w:num>
  <w:num w:numId="3" w16cid:durableId="811362601">
    <w:abstractNumId w:val="5"/>
  </w:num>
  <w:num w:numId="4" w16cid:durableId="579607227">
    <w:abstractNumId w:val="4"/>
  </w:num>
  <w:num w:numId="5" w16cid:durableId="580721756">
    <w:abstractNumId w:val="7"/>
  </w:num>
  <w:num w:numId="6" w16cid:durableId="1615165199">
    <w:abstractNumId w:val="3"/>
  </w:num>
  <w:num w:numId="7" w16cid:durableId="1044596093">
    <w:abstractNumId w:val="2"/>
  </w:num>
  <w:num w:numId="8" w16cid:durableId="1613979515">
    <w:abstractNumId w:val="1"/>
  </w:num>
  <w:num w:numId="9" w16cid:durableId="1111628958">
    <w:abstractNumId w:val="0"/>
  </w:num>
  <w:num w:numId="10" w16cid:durableId="1100881143">
    <w:abstractNumId w:val="10"/>
  </w:num>
  <w:num w:numId="11" w16cid:durableId="1226064352">
    <w:abstractNumId w:val="8"/>
  </w:num>
  <w:num w:numId="12" w16cid:durableId="247082293">
    <w:abstractNumId w:val="13"/>
  </w:num>
  <w:num w:numId="13" w16cid:durableId="407315361">
    <w:abstractNumId w:val="9"/>
  </w:num>
  <w:num w:numId="14" w16cid:durableId="1818641000">
    <w:abstractNumId w:val="12"/>
  </w:num>
  <w:num w:numId="15" w16cid:durableId="1270163830">
    <w:abstractNumId w:val="8"/>
  </w:num>
  <w:num w:numId="16" w16cid:durableId="2100250261">
    <w:abstractNumId w:val="11"/>
  </w:num>
  <w:num w:numId="17" w16cid:durableId="1663122834">
    <w:abstractNumId w:val="8"/>
  </w:num>
  <w:num w:numId="18" w16cid:durableId="1912958422">
    <w:abstractNumId w:val="8"/>
  </w:num>
  <w:num w:numId="19" w16cid:durableId="7334271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246"/>
    <w:rsid w:val="00026720"/>
    <w:rsid w:val="00034616"/>
    <w:rsid w:val="0006063C"/>
    <w:rsid w:val="00093692"/>
    <w:rsid w:val="00113040"/>
    <w:rsid w:val="00115312"/>
    <w:rsid w:val="00143FE6"/>
    <w:rsid w:val="0015074B"/>
    <w:rsid w:val="001C5746"/>
    <w:rsid w:val="001F3AF8"/>
    <w:rsid w:val="00262BF2"/>
    <w:rsid w:val="0029639D"/>
    <w:rsid w:val="002E4B55"/>
    <w:rsid w:val="00326F90"/>
    <w:rsid w:val="003B19A6"/>
    <w:rsid w:val="003D6C23"/>
    <w:rsid w:val="00415A4F"/>
    <w:rsid w:val="004161DE"/>
    <w:rsid w:val="00441D6A"/>
    <w:rsid w:val="00452D08"/>
    <w:rsid w:val="004823F7"/>
    <w:rsid w:val="004B642B"/>
    <w:rsid w:val="004C2FEB"/>
    <w:rsid w:val="00545CF3"/>
    <w:rsid w:val="00701124"/>
    <w:rsid w:val="00783A85"/>
    <w:rsid w:val="007A6BFD"/>
    <w:rsid w:val="008270DC"/>
    <w:rsid w:val="00871997"/>
    <w:rsid w:val="008C0775"/>
    <w:rsid w:val="008C1081"/>
    <w:rsid w:val="008D273B"/>
    <w:rsid w:val="00907825"/>
    <w:rsid w:val="00930035"/>
    <w:rsid w:val="009E3961"/>
    <w:rsid w:val="00A169AC"/>
    <w:rsid w:val="00AA1D8D"/>
    <w:rsid w:val="00AA1EF9"/>
    <w:rsid w:val="00B205BE"/>
    <w:rsid w:val="00B47730"/>
    <w:rsid w:val="00B565EB"/>
    <w:rsid w:val="00B80B89"/>
    <w:rsid w:val="00BD64F1"/>
    <w:rsid w:val="00C31729"/>
    <w:rsid w:val="00C45599"/>
    <w:rsid w:val="00CB0664"/>
    <w:rsid w:val="00D31EC8"/>
    <w:rsid w:val="00D4327C"/>
    <w:rsid w:val="00DF71E6"/>
    <w:rsid w:val="00E3426C"/>
    <w:rsid w:val="00E77C22"/>
    <w:rsid w:val="00E8385E"/>
    <w:rsid w:val="00EA0656"/>
    <w:rsid w:val="00F22B98"/>
    <w:rsid w:val="00F31E1B"/>
    <w:rsid w:val="00F34CA8"/>
    <w:rsid w:val="00F66584"/>
    <w:rsid w:val="00F74946"/>
    <w:rsid w:val="00F95F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D5D5EC"/>
  <w14:defaultImageDpi w14:val="300"/>
  <w15:docId w15:val="{68BD147D-B1F0-9E4F-8A7C-2FE54C71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babatunde adeniji</cp:lastModifiedBy>
  <cp:revision>2</cp:revision>
  <dcterms:created xsi:type="dcterms:W3CDTF">2026-09-05T14:59:00Z</dcterms:created>
  <dcterms:modified xsi:type="dcterms:W3CDTF">2026-09-05T14:59:00Z</dcterms:modified>
  <cp:category/>
</cp:coreProperties>
</file>