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982B4AFB">
      <w:pPr>
        <w:pStyle w:val="style0"/>
        <w:jc w:val="center"/>
        <w:rPr>
          <w:b/>
          <w:bCs/>
          <w:sz w:val="24"/>
          <w:szCs w:val="24"/>
          <w:lang w:val="en-US"/>
        </w:rPr>
      </w:pPr>
      <w:bookmarkStart w:id="0" w:name="_GoBack"/>
      <w:bookmarkEnd w:id="0"/>
      <w:r>
        <w:rPr>
          <w:b/>
          <w:bCs/>
          <w:sz w:val="24"/>
          <w:szCs w:val="24"/>
          <w:lang w:val="en-US"/>
        </w:rPr>
        <w:t>NWABUEZE SAMUEL UCHE</w:t>
      </w:r>
    </w:p>
    <w:p w14:paraId="977359C0">
      <w:pPr>
        <w:pStyle w:val="style0"/>
        <w:jc w:val="center"/>
        <w:rPr>
          <w:b/>
          <w:bCs/>
          <w:sz w:val="24"/>
          <w:szCs w:val="24"/>
          <w:lang w:val="en-US"/>
        </w:rPr>
      </w:pPr>
      <w:r>
        <w:rPr>
          <w:b/>
          <w:bCs/>
          <w:sz w:val="24"/>
          <w:szCs w:val="24"/>
          <w:lang w:val="en-US"/>
        </w:rPr>
        <w:t>07088200162 | 09152098970</w:t>
      </w:r>
    </w:p>
    <w:p w14:paraId="9A9479DD">
      <w:pPr>
        <w:pStyle w:val="style0"/>
        <w:jc w:val="center"/>
        <w:rPr>
          <w:b/>
          <w:bCs/>
          <w:sz w:val="24"/>
          <w:szCs w:val="24"/>
          <w:lang w:val="en-US"/>
        </w:rPr>
      </w:pPr>
      <w:r>
        <w:rPr>
          <w:b/>
          <w:bCs/>
          <w:sz w:val="24"/>
          <w:szCs w:val="24"/>
          <w:lang w:val="en-US"/>
        </w:rPr>
        <w:t>uchesamuel021@gmail.com</w:t>
      </w:r>
    </w:p>
    <w:p w14:paraId="4268FC26">
      <w:pPr>
        <w:pStyle w:val="style0"/>
        <w:jc w:val="center"/>
        <w:rPr>
          <w:b/>
          <w:bCs/>
          <w:sz w:val="24"/>
          <w:szCs w:val="24"/>
          <w:lang w:val="en-US"/>
        </w:rPr>
      </w:pPr>
      <w:r>
        <w:rPr>
          <w:b/>
          <w:bCs/>
          <w:sz w:val="24"/>
          <w:szCs w:val="24"/>
          <w:lang w:val="en-US"/>
        </w:rPr>
        <w:t>Abaranje, Ikotun, Lagos State</w:t>
      </w:r>
    </w:p>
    <w:p w14:paraId="294F266F">
      <w:pPr>
        <w:pStyle w:val="style0"/>
        <w:jc w:val="both"/>
        <w:rPr/>
      </w:pPr>
    </w:p>
    <w:p w14:paraId="CD445CB6">
      <w:pPr>
        <w:pStyle w:val="style0"/>
        <w:jc w:val="both"/>
        <w:rPr>
          <w:b/>
          <w:bCs/>
        </w:rPr>
      </w:pPr>
      <w:r>
        <w:rPr>
          <w:b/>
          <w:bCs/>
          <w:lang w:val="en-US"/>
        </w:rPr>
        <w:t>PROFESSIONAL SUMMARY</w:t>
      </w:r>
    </w:p>
    <w:p w14:paraId="D8E15097">
      <w:pPr>
        <w:pStyle w:val="style0"/>
        <w:jc w:val="both"/>
        <w:rPr>
          <w:lang w:val="en-US"/>
        </w:rPr>
      </w:pPr>
      <w:r>
        <w:rPr>
          <w:lang w:val="en-US"/>
        </w:rPr>
        <w:t>Second Class Upper Petroleum Engineering Graduate with strong experience in administrative support, customer service, and operations. Skilled in Microsoft Office (Excel, Word, PowerPoint), graphic design (CorelDRAW, Canva), and data handling. Experienced in fast-paced environments including restaurant services, office support, and industrial training. A reliable, adaptable, and detail-oriented individual committed to efficiency and professional growth.</w:t>
      </w:r>
    </w:p>
    <w:p w14:paraId="78189917">
      <w:pPr>
        <w:pStyle w:val="style0"/>
        <w:jc w:val="both"/>
        <w:rPr/>
      </w:pPr>
    </w:p>
    <w:p w14:paraId="4F723B28">
      <w:pPr>
        <w:pStyle w:val="style0"/>
        <w:jc w:val="both"/>
        <w:rPr/>
      </w:pPr>
      <w:r>
        <w:rPr>
          <w:b/>
          <w:bCs/>
          <w:lang w:val="en-US"/>
        </w:rPr>
        <w:t>KEY SKILLS</w:t>
      </w:r>
    </w:p>
    <w:p w14:paraId="C7A692AA">
      <w:pPr>
        <w:pStyle w:val="style0"/>
        <w:jc w:val="both"/>
        <w:rPr>
          <w:lang w:val="en-US"/>
        </w:rPr>
      </w:pPr>
      <w:r>
        <w:rPr>
          <w:lang w:val="en-US"/>
        </w:rPr>
        <w:t>• Customer Service &amp; Client Relations</w:t>
      </w:r>
    </w:p>
    <w:p w14:paraId="250969A0">
      <w:pPr>
        <w:pStyle w:val="style0"/>
        <w:jc w:val="both"/>
        <w:rPr>
          <w:lang w:val="en-US"/>
        </w:rPr>
      </w:pPr>
      <w:r>
        <w:rPr>
          <w:lang w:val="en-US"/>
        </w:rPr>
        <w:t>• Administrative Support &amp; Office Operations</w:t>
      </w:r>
    </w:p>
    <w:p w14:paraId="CEAEF867">
      <w:pPr>
        <w:pStyle w:val="style0"/>
        <w:jc w:val="both"/>
        <w:rPr>
          <w:lang w:val="en-US"/>
        </w:rPr>
      </w:pPr>
      <w:r>
        <w:rPr>
          <w:lang w:val="en-US"/>
        </w:rPr>
        <w:t>• Microsoft Office (Excel, Word, PowerPoint)</w:t>
      </w:r>
    </w:p>
    <w:p w14:paraId="3EB0DC92">
      <w:pPr>
        <w:pStyle w:val="style0"/>
        <w:jc w:val="both"/>
        <w:rPr>
          <w:lang w:val="en-US"/>
        </w:rPr>
      </w:pPr>
      <w:r>
        <w:rPr>
          <w:lang w:val="en-US"/>
        </w:rPr>
        <w:t>• Graphic Design (CorelDRAW, Canva)</w:t>
      </w:r>
    </w:p>
    <w:p w14:paraId="4FE47B07">
      <w:pPr>
        <w:pStyle w:val="style0"/>
        <w:jc w:val="both"/>
        <w:rPr>
          <w:lang w:val="en-US"/>
        </w:rPr>
      </w:pPr>
      <w:r>
        <w:rPr>
          <w:lang w:val="en-US"/>
        </w:rPr>
        <w:t>• Communication &amp; Teamwork</w:t>
      </w:r>
    </w:p>
    <w:p w14:paraId="22D05844">
      <w:pPr>
        <w:pStyle w:val="style0"/>
        <w:jc w:val="both"/>
        <w:rPr>
          <w:lang w:val="en-US"/>
        </w:rPr>
      </w:pPr>
      <w:r>
        <w:rPr>
          <w:lang w:val="en-US"/>
        </w:rPr>
        <w:t>• Time Management &amp; Multitasking</w:t>
      </w:r>
    </w:p>
    <w:p w14:paraId="7654E4D4">
      <w:pPr>
        <w:pStyle w:val="style0"/>
        <w:jc w:val="both"/>
        <w:rPr>
          <w:lang w:val="en-US"/>
        </w:rPr>
      </w:pPr>
      <w:r>
        <w:rPr>
          <w:lang w:val="en-US"/>
        </w:rPr>
        <w:t>• Inventory &amp; Stock Handling</w:t>
      </w:r>
    </w:p>
    <w:p w14:paraId="EDE19C9E">
      <w:pPr>
        <w:pStyle w:val="style0"/>
        <w:jc w:val="both"/>
        <w:rPr>
          <w:lang w:val="en-US"/>
        </w:rPr>
      </w:pPr>
      <w:r>
        <w:rPr>
          <w:lang w:val="en-US"/>
        </w:rPr>
        <w:t>• Problem Solving &amp; Adaptability</w:t>
      </w:r>
    </w:p>
    <w:p w14:paraId="8701D76F">
      <w:pPr>
        <w:pStyle w:val="style0"/>
        <w:jc w:val="both"/>
        <w:rPr/>
      </w:pPr>
    </w:p>
    <w:p w14:paraId="FA6B07E7">
      <w:pPr>
        <w:pStyle w:val="style0"/>
        <w:jc w:val="both"/>
        <w:rPr>
          <w:b/>
          <w:bCs/>
        </w:rPr>
      </w:pPr>
      <w:r>
        <w:rPr>
          <w:b/>
          <w:bCs/>
          <w:lang w:val="en-US"/>
        </w:rPr>
        <w:t>WORK EXPERIENCE</w:t>
      </w:r>
    </w:p>
    <w:p w14:paraId="7A984915">
      <w:pPr>
        <w:pStyle w:val="style0"/>
        <w:jc w:val="both"/>
        <w:rPr>
          <w:lang w:val="en-US"/>
        </w:rPr>
      </w:pPr>
      <w:r>
        <w:rPr>
          <w:b/>
          <w:bCs/>
          <w:lang w:val="en-US"/>
        </w:rPr>
        <w:t>Freelance Graphic Designer</w:t>
      </w:r>
    </w:p>
    <w:p w14:paraId="56623C17">
      <w:pPr>
        <w:pStyle w:val="style0"/>
        <w:jc w:val="both"/>
        <w:rPr>
          <w:lang w:val="en-US"/>
        </w:rPr>
      </w:pPr>
      <w:r>
        <w:rPr>
          <w:lang w:val="en-US"/>
        </w:rPr>
        <w:t>Designed flyers, banners, and documents for small businesses using CorelDRAW and Canva. Managed client requests, revisions, and final delivery while maintaining strong client relationships.</w:t>
      </w:r>
    </w:p>
    <w:p w14:paraId="FE9D4BB2">
      <w:pPr>
        <w:pStyle w:val="style0"/>
        <w:jc w:val="both"/>
        <w:rPr/>
      </w:pPr>
    </w:p>
    <w:p w14:paraId="A86DBA80">
      <w:pPr>
        <w:pStyle w:val="style0"/>
        <w:jc w:val="both"/>
        <w:rPr>
          <w:b/>
          <w:bCs/>
          <w:lang w:val="en-US"/>
        </w:rPr>
      </w:pPr>
      <w:r>
        <w:rPr>
          <w:b/>
          <w:bCs/>
          <w:lang w:val="en-US"/>
        </w:rPr>
        <w:t>Office Assistant</w:t>
      </w:r>
    </w:p>
    <w:p w14:paraId="94D6E09A">
      <w:pPr>
        <w:pStyle w:val="style0"/>
        <w:jc w:val="both"/>
        <w:rPr>
          <w:lang w:val="en-US"/>
        </w:rPr>
      </w:pPr>
      <w:r>
        <w:rPr>
          <w:lang w:val="en-US"/>
        </w:rPr>
        <w:t>Provided administrative support including document preparation, record keeping, and office organization. Ensured smooth daily operations and accurate documentation.</w:t>
      </w:r>
    </w:p>
    <w:p w14:paraId="6A86DE2A">
      <w:pPr>
        <w:pStyle w:val="style0"/>
        <w:jc w:val="both"/>
        <w:rPr/>
      </w:pPr>
    </w:p>
    <w:p w14:paraId="B2A6FCE8">
      <w:pPr>
        <w:pStyle w:val="style0"/>
        <w:jc w:val="both"/>
        <w:rPr>
          <w:b/>
          <w:bCs/>
          <w:lang w:val="en-US"/>
        </w:rPr>
      </w:pPr>
      <w:r>
        <w:rPr>
          <w:b/>
          <w:bCs/>
          <w:lang w:val="en-US"/>
        </w:rPr>
        <w:t>Customer Service / Restaurant Assistant</w:t>
      </w:r>
    </w:p>
    <w:p w14:paraId="00B0030B">
      <w:pPr>
        <w:pStyle w:val="style0"/>
        <w:jc w:val="both"/>
        <w:rPr>
          <w:lang w:val="en-US"/>
        </w:rPr>
      </w:pPr>
      <w:r>
        <w:rPr>
          <w:lang w:val="en-US"/>
        </w:rPr>
        <w:t>Worked in restaurant and service environments attending to customers, taking orders, resolving complaints, and maintaining high service standards in fast-paced settings.</w:t>
      </w:r>
    </w:p>
    <w:p w14:paraId="EA96DAC1">
      <w:pPr>
        <w:pStyle w:val="style0"/>
        <w:jc w:val="both"/>
        <w:rPr/>
      </w:pPr>
    </w:p>
    <w:p w14:paraId="4156766C">
      <w:pPr>
        <w:pStyle w:val="style0"/>
        <w:jc w:val="both"/>
        <w:rPr>
          <w:lang w:val="en-US"/>
        </w:rPr>
      </w:pPr>
      <w:r>
        <w:rPr>
          <w:b/>
          <w:bCs/>
          <w:lang w:val="en-US"/>
        </w:rPr>
        <w:t xml:space="preserve">Academic Tutor/Teacher </w:t>
      </w:r>
    </w:p>
    <w:p w14:paraId="7D4ED3F9">
      <w:pPr>
        <w:pStyle w:val="style0"/>
        <w:jc w:val="both"/>
        <w:rPr>
          <w:lang w:val="en-US"/>
        </w:rPr>
      </w:pPr>
      <w:r>
        <w:rPr>
          <w:lang w:val="en-US"/>
        </w:rPr>
        <w:t>Tutored students in Mathematics, Physics, and related subjects. Improved student performance through clear explanations and practical problem-solving.</w:t>
      </w:r>
    </w:p>
    <w:p w14:paraId="7CBEBBA2">
      <w:pPr>
        <w:pStyle w:val="style0"/>
        <w:jc w:val="both"/>
        <w:rPr/>
      </w:pPr>
    </w:p>
    <w:p w14:paraId="91AFAA5C">
      <w:pPr>
        <w:pStyle w:val="style0"/>
        <w:jc w:val="both"/>
        <w:rPr>
          <w:b/>
          <w:bCs/>
        </w:rPr>
      </w:pPr>
      <w:r>
        <w:rPr>
          <w:b/>
          <w:bCs/>
          <w:lang w:val="en-US"/>
        </w:rPr>
        <w:t>INDUSTRIAL TRAINING (SIWES)</w:t>
      </w:r>
    </w:p>
    <w:p w14:paraId="3A224401">
      <w:pPr>
        <w:pStyle w:val="style0"/>
        <w:jc w:val="both"/>
        <w:rPr>
          <w:b/>
          <w:bCs/>
        </w:rPr>
      </w:pPr>
      <w:r>
        <w:rPr>
          <w:b/>
          <w:bCs/>
          <w:lang w:val="en-US"/>
        </w:rPr>
        <w:t>CY Synergy &amp; Global Services Ltd, Bayelsa (2024 – 2025)</w:t>
      </w:r>
    </w:p>
    <w:p w14:paraId="BDE7A1FF">
      <w:pPr>
        <w:pStyle w:val="style0"/>
        <w:jc w:val="both"/>
        <w:rPr>
          <w:lang w:val="en-US"/>
        </w:rPr>
      </w:pPr>
      <w:r>
        <w:rPr>
          <w:lang w:val="en-US"/>
        </w:rPr>
        <w:t>• Participated in borehole drilling operations and site activities</w:t>
      </w:r>
    </w:p>
    <w:p w14:paraId="D53398F8">
      <w:pPr>
        <w:pStyle w:val="style0"/>
        <w:jc w:val="both"/>
        <w:rPr>
          <w:lang w:val="en-US"/>
        </w:rPr>
      </w:pPr>
      <w:r>
        <w:rPr>
          <w:lang w:val="en-US"/>
        </w:rPr>
        <w:t>• Applied safety procedures (HSE) in field and workshop environments</w:t>
      </w:r>
    </w:p>
    <w:p w14:paraId="E4E40A17">
      <w:pPr>
        <w:pStyle w:val="style0"/>
        <w:jc w:val="both"/>
        <w:rPr>
          <w:lang w:val="en-US"/>
        </w:rPr>
      </w:pPr>
      <w:r>
        <w:rPr>
          <w:lang w:val="en-US"/>
        </w:rPr>
        <w:t>• Assisted in welding, fabrication, and basic engineering tasks</w:t>
      </w:r>
    </w:p>
    <w:p w14:paraId="36679A77">
      <w:pPr>
        <w:pStyle w:val="style0"/>
        <w:jc w:val="both"/>
        <w:rPr>
          <w:lang w:val="en-US"/>
        </w:rPr>
      </w:pPr>
      <w:r>
        <w:rPr>
          <w:lang w:val="en-US"/>
        </w:rPr>
        <w:t>• Gained exposure to production processes and operational workflow</w:t>
      </w:r>
    </w:p>
    <w:p w14:paraId="0FFE851B">
      <w:pPr>
        <w:pStyle w:val="style0"/>
        <w:jc w:val="both"/>
        <w:rPr/>
      </w:pPr>
    </w:p>
    <w:p w14:paraId="C76E6922">
      <w:pPr>
        <w:pStyle w:val="style0"/>
        <w:jc w:val="both"/>
        <w:rPr>
          <w:b/>
          <w:bCs/>
        </w:rPr>
      </w:pPr>
      <w:r>
        <w:rPr>
          <w:b/>
          <w:bCs/>
          <w:lang w:val="en-US"/>
        </w:rPr>
        <w:t>EDUCATION</w:t>
      </w:r>
    </w:p>
    <w:p w14:paraId="C0AD0D30">
      <w:pPr>
        <w:pStyle w:val="style0"/>
        <w:jc w:val="both"/>
        <w:rPr>
          <w:lang w:val="en-US"/>
        </w:rPr>
      </w:pPr>
      <w:r>
        <w:rPr>
          <w:lang w:val="en-US"/>
        </w:rPr>
        <w:t>Bachelor of Engineering (B.Eng) Petroleum Engineering</w:t>
      </w:r>
    </w:p>
    <w:p w14:paraId="B24FFE73">
      <w:pPr>
        <w:pStyle w:val="style0"/>
        <w:jc w:val="both"/>
        <w:rPr>
          <w:lang w:val="en-US"/>
        </w:rPr>
      </w:pPr>
      <w:r>
        <w:rPr>
          <w:lang w:val="en-US"/>
        </w:rPr>
        <w:t>Niger Delta University</w:t>
      </w:r>
    </w:p>
    <w:p w14:paraId="1EDE0055">
      <w:pPr>
        <w:pStyle w:val="style0"/>
        <w:jc w:val="both"/>
        <w:rPr>
          <w:lang w:val="en-US"/>
        </w:rPr>
      </w:pPr>
      <w:r>
        <w:rPr>
          <w:lang w:val="en-US"/>
        </w:rPr>
        <w:t>Second Class Upper (CGPA: 4.12/5.00)</w:t>
      </w:r>
    </w:p>
    <w:p w14:paraId="29D8F2BF">
      <w:pPr>
        <w:pStyle w:val="style0"/>
        <w:jc w:val="both"/>
        <w:rPr/>
      </w:pPr>
    </w:p>
    <w:p w14:paraId="06966877">
      <w:pPr>
        <w:pStyle w:val="style0"/>
        <w:jc w:val="both"/>
        <w:rPr>
          <w:b/>
          <w:bCs/>
        </w:rPr>
      </w:pPr>
      <w:r>
        <w:rPr>
          <w:b/>
          <w:bCs/>
          <w:lang w:val="en-US"/>
        </w:rPr>
        <w:t>CERTIFICATIONS &amp; TRAINING</w:t>
      </w:r>
    </w:p>
    <w:p w14:paraId="40855ED2">
      <w:pPr>
        <w:pStyle w:val="style0"/>
        <w:jc w:val="both"/>
        <w:rPr>
          <w:lang w:val="en-US"/>
        </w:rPr>
      </w:pPr>
      <w:r>
        <w:rPr>
          <w:lang w:val="en-US"/>
        </w:rPr>
        <w:t>• Saphir Well Testing &amp; Analysis Training (2025)</w:t>
      </w:r>
    </w:p>
    <w:p w14:paraId="57906C6B">
      <w:pPr>
        <w:pStyle w:val="style0"/>
        <w:jc w:val="both"/>
        <w:rPr/>
      </w:pPr>
    </w:p>
    <w:p w14:paraId="CCAA8E17">
      <w:pPr>
        <w:pStyle w:val="style0"/>
        <w:jc w:val="both"/>
        <w:rPr>
          <w:b/>
          <w:bCs/>
        </w:rPr>
      </w:pPr>
      <w:r>
        <w:rPr>
          <w:b/>
          <w:bCs/>
          <w:lang w:val="en-US"/>
        </w:rPr>
        <w:t>TECHNICAL SKILLS</w:t>
      </w:r>
    </w:p>
    <w:p w14:paraId="048F927D">
      <w:pPr>
        <w:pStyle w:val="style0"/>
        <w:jc w:val="both"/>
        <w:rPr>
          <w:lang w:val="en-US"/>
        </w:rPr>
      </w:pPr>
      <w:r>
        <w:rPr>
          <w:lang w:val="en-US"/>
        </w:rPr>
        <w:t>• Microsoft Office (Excel, Word, PowerPoint)</w:t>
      </w:r>
    </w:p>
    <w:p w14:paraId="A5EAF160">
      <w:pPr>
        <w:pStyle w:val="style0"/>
        <w:jc w:val="both"/>
        <w:rPr>
          <w:lang w:val="en-US"/>
        </w:rPr>
      </w:pPr>
      <w:r>
        <w:rPr>
          <w:lang w:val="en-US"/>
        </w:rPr>
        <w:t>• CorelDRAW &amp; Canva</w:t>
      </w:r>
    </w:p>
    <w:p w14:paraId="5BF029FE">
      <w:pPr>
        <w:pStyle w:val="style0"/>
        <w:jc w:val="both"/>
        <w:rPr>
          <w:lang w:val="en-US"/>
        </w:rPr>
      </w:pPr>
      <w:r>
        <w:rPr>
          <w:lang w:val="en-US"/>
        </w:rPr>
        <w:t>• Basic Data Analysis &amp; Reporting</w:t>
      </w:r>
    </w:p>
    <w:p w14:paraId="8C76F3A5">
      <w:pPr>
        <w:pStyle w:val="style0"/>
        <w:jc w:val="both"/>
        <w:rPr>
          <w:lang w:val="en-US"/>
        </w:rPr>
      </w:pPr>
      <w:r>
        <w:rPr>
          <w:lang w:val="en-US"/>
        </w:rPr>
        <w:t>• Equipment Handling &amp; Safety Practices</w:t>
      </w:r>
    </w:p>
    <w:p w14:paraId="E0477E98">
      <w:pPr>
        <w:pStyle w:val="style0"/>
        <w:jc w:val="both"/>
        <w:rPr/>
      </w:pPr>
    </w:p>
    <w:p w14:paraId="0EE216F2">
      <w:pPr>
        <w:pStyle w:val="style0"/>
        <w:jc w:val="both"/>
        <w:rPr>
          <w:b/>
          <w:bCs/>
        </w:rPr>
      </w:pPr>
      <w:r>
        <w:rPr>
          <w:b/>
          <w:bCs/>
          <w:lang w:val="en-US"/>
        </w:rPr>
        <w:t>PERSONAL ATTRIBUTES</w:t>
      </w:r>
    </w:p>
    <w:p w14:paraId="46521F66">
      <w:pPr>
        <w:pStyle w:val="style0"/>
        <w:jc w:val="both"/>
        <w:rPr>
          <w:lang w:val="en-US"/>
        </w:rPr>
      </w:pPr>
      <w:r>
        <w:rPr>
          <w:lang w:val="en-US"/>
        </w:rPr>
        <w:t>• Hardworking and reliable</w:t>
      </w:r>
    </w:p>
    <w:p w14:paraId="E9ADB641">
      <w:pPr>
        <w:pStyle w:val="style0"/>
        <w:jc w:val="both"/>
        <w:rPr>
          <w:lang w:val="en-US"/>
        </w:rPr>
      </w:pPr>
      <w:r>
        <w:rPr>
          <w:lang w:val="en-US"/>
        </w:rPr>
        <w:t>• Fast learner</w:t>
      </w:r>
    </w:p>
    <w:p w14:paraId="070F1E96">
      <w:pPr>
        <w:pStyle w:val="style0"/>
        <w:jc w:val="both"/>
        <w:rPr>
          <w:lang w:val="en-US"/>
        </w:rPr>
      </w:pPr>
      <w:r>
        <w:rPr>
          <w:lang w:val="en-US"/>
        </w:rPr>
        <w:t>• Good communication skills</w:t>
      </w:r>
    </w:p>
    <w:p w14:paraId="C12D5647">
      <w:pPr>
        <w:pStyle w:val="style0"/>
        <w:jc w:val="both"/>
        <w:rPr>
          <w:lang w:val="en-US"/>
        </w:rPr>
      </w:pPr>
      <w:r>
        <w:rPr>
          <w:lang w:val="en-US"/>
        </w:rPr>
        <w:t>• Ability to work under pressure</w:t>
      </w:r>
    </w:p>
    <w:p w14:paraId="9FF83B2E">
      <w:pPr>
        <w:pStyle w:val="style0"/>
        <w:jc w:val="both"/>
        <w:rPr/>
      </w:pPr>
    </w:p>
    <w:p w14:paraId="8B17B914">
      <w:pPr>
        <w:pStyle w:val="style0"/>
        <w:jc w:val="both"/>
        <w:rPr>
          <w:b/>
          <w:bCs/>
        </w:rPr>
      </w:pPr>
      <w:r>
        <w:rPr>
          <w:b/>
          <w:bCs/>
          <w:lang w:val="en-US"/>
        </w:rPr>
        <w:t>REFERENCES</w:t>
      </w:r>
    </w:p>
    <w:p w14:paraId="0CF8223A">
      <w:pPr>
        <w:pStyle w:val="style0"/>
        <w:jc w:val="both"/>
        <w:rPr/>
      </w:pPr>
      <w:r>
        <w:rPr>
          <w:lang w:val="en-US"/>
        </w:rPr>
        <w:t>Available on request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328</Words>
  <Characters>2208</Characters>
  <Application>WPS Office</Application>
  <Paragraphs>60</Paragraphs>
  <CharactersWithSpaces>2489</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2026-06-26T05:44:17Z</dcterms:created>
  <dc:creator>Infinix X6525</dc:creator>
  <lastModifiedBy>Infinix X6525</lastModifiedBy>
  <dcterms:modified xsi:type="dcterms:W3CDTF">2026-06-26T05:57:19Z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053e9fa9d4fc43d3b44ed3107778a24f_21</vt:lpwstr>
  </property>
</Properties>
</file>