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40"/>
        </w:rPr>
        <w:t>HAPPY OKIEVOR JUNIOR</w:t>
      </w:r>
    </w:p>
    <w:p>
      <w:pPr>
        <w:jc w:val="center"/>
      </w:pPr>
      <w:r>
        <w:rPr>
          <w:b/>
          <w:sz w:val="23"/>
        </w:rPr>
        <w:t>RESTAURANT &amp; OPERATIONS MANAGER</w:t>
      </w:r>
    </w:p>
    <w:p>
      <w:pPr>
        <w:spacing w:after="120"/>
        <w:jc w:val="center"/>
      </w:pPr>
      <w:r>
        <w:t>Lagos, Nigeria  |  08036077320 / 08022488074  |  Hokievor56@gmail.com</w:t>
      </w:r>
    </w:p>
    <w:p>
      <w:pPr>
        <w:pStyle w:val="Heading1"/>
        <w:pBdr>
          <w:bottom w:val="single" w:sz="8" w:space="1" w:color="808080"/>
        </w:pBdr>
      </w:pPr>
      <w:r>
        <w:t>PROFESSIONAL SUMMARY</w:t>
      </w:r>
    </w:p>
    <w:p>
      <w:r>
        <w:t>Results-driven Restaurant and Operations Manager with 15+ years of progressive experience across quick-service restaurants, hospitality, retail, and production environments. Experienced in leading teams, managing high-volume daily operations, controlling costs and inventory, improving customer satisfaction, coordinating production, and maintaining food, health and safety standards. Demonstrated commercial awareness, strong problem-solving ability, and a hands-on leadership style focused on operational excellence, profitability, and service quality.</w:t>
      </w:r>
    </w:p>
    <w:p>
      <w:pPr>
        <w:pStyle w:val="Heading1"/>
        <w:pBdr>
          <w:bottom w:val="single" w:sz="8" w:space="1" w:color="808080"/>
        </w:pBdr>
      </w:pPr>
      <w:r>
        <w:t>CORE COMPETENCIES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20"/>
            </w:pPr>
            <w:r>
              <w:rPr>
                <w:rFonts w:ascii="Arial" w:hAnsi="Arial"/>
                <w:sz w:val="18"/>
              </w:rPr>
              <w:t>• Restaurant &amp; Outlet Operations</w:t>
            </w:r>
          </w:p>
        </w:tc>
        <w:tc>
          <w:tcPr>
            <w:tcW w:type="dxa" w:w="5112"/>
          </w:tcPr>
          <w:p>
            <w:pPr>
              <w:spacing w:after="20"/>
            </w:pPr>
            <w:r>
              <w:rPr>
                <w:rFonts w:ascii="Arial" w:hAnsi="Arial"/>
                <w:sz w:val="18"/>
              </w:rPr>
              <w:t>• Team Leadership &amp; Staff Supervision</w:t>
            </w:r>
          </w:p>
        </w:tc>
      </w:tr>
      <w:tr>
        <w:tc>
          <w:tcPr>
            <w:tcW w:type="dxa" w:w="5112"/>
          </w:tcPr>
          <w:p>
            <w:pPr>
              <w:spacing w:after="20"/>
            </w:pPr>
            <w:r>
              <w:rPr>
                <w:rFonts w:ascii="Arial" w:hAnsi="Arial"/>
                <w:sz w:val="18"/>
              </w:rPr>
              <w:t>• Customer Service &amp; Guest Relations</w:t>
            </w:r>
          </w:p>
        </w:tc>
        <w:tc>
          <w:tcPr>
            <w:tcW w:type="dxa" w:w="5112"/>
          </w:tcPr>
          <w:p>
            <w:pPr>
              <w:spacing w:after="20"/>
            </w:pPr>
            <w:r>
              <w:rPr>
                <w:rFonts w:ascii="Arial" w:hAnsi="Arial"/>
                <w:sz w:val="18"/>
              </w:rPr>
              <w:t>• Sales Growth &amp; Revenue Management</w:t>
            </w:r>
          </w:p>
        </w:tc>
      </w:tr>
      <w:tr>
        <w:tc>
          <w:tcPr>
            <w:tcW w:type="dxa" w:w="5112"/>
          </w:tcPr>
          <w:p>
            <w:pPr>
              <w:spacing w:after="20"/>
            </w:pPr>
            <w:r>
              <w:rPr>
                <w:rFonts w:ascii="Arial" w:hAnsi="Arial"/>
                <w:sz w:val="18"/>
              </w:rPr>
              <w:t>• Cash Handling &amp; Financial Controls</w:t>
            </w:r>
          </w:p>
        </w:tc>
        <w:tc>
          <w:tcPr>
            <w:tcW w:type="dxa" w:w="5112"/>
          </w:tcPr>
          <w:p>
            <w:pPr>
              <w:spacing w:after="20"/>
            </w:pPr>
            <w:r>
              <w:rPr>
                <w:rFonts w:ascii="Arial" w:hAnsi="Arial"/>
                <w:sz w:val="18"/>
              </w:rPr>
              <w:t>• Inventory &amp; Stock Management</w:t>
            </w:r>
          </w:p>
        </w:tc>
      </w:tr>
      <w:tr>
        <w:tc>
          <w:tcPr>
            <w:tcW w:type="dxa" w:w="5112"/>
          </w:tcPr>
          <w:p>
            <w:pPr>
              <w:spacing w:after="20"/>
            </w:pPr>
            <w:r>
              <w:rPr>
                <w:rFonts w:ascii="Arial" w:hAnsi="Arial"/>
                <w:sz w:val="18"/>
              </w:rPr>
              <w:t>• Food Safety, HSE &amp; Compliance</w:t>
            </w:r>
          </w:p>
        </w:tc>
        <w:tc>
          <w:tcPr>
            <w:tcW w:type="dxa" w:w="5112"/>
          </w:tcPr>
          <w:p>
            <w:pPr>
              <w:spacing w:after="20"/>
            </w:pPr>
            <w:r>
              <w:rPr>
                <w:rFonts w:ascii="Arial" w:hAnsi="Arial"/>
                <w:sz w:val="18"/>
              </w:rPr>
              <w:t>• Staff Training &amp; Development</w:t>
            </w:r>
          </w:p>
        </w:tc>
      </w:tr>
      <w:tr>
        <w:tc>
          <w:tcPr>
            <w:tcW w:type="dxa" w:w="5112"/>
          </w:tcPr>
          <w:p>
            <w:pPr>
              <w:spacing w:after="20"/>
            </w:pPr>
            <w:r>
              <w:rPr>
                <w:rFonts w:ascii="Arial" w:hAnsi="Arial"/>
                <w:sz w:val="18"/>
              </w:rPr>
              <w:t>• Production Planning &amp; Quality Control</w:t>
            </w:r>
          </w:p>
        </w:tc>
        <w:tc>
          <w:tcPr>
            <w:tcW w:type="dxa" w:w="5112"/>
          </w:tcPr>
          <w:p>
            <w:pPr>
              <w:spacing w:after="20"/>
            </w:pPr>
            <w:r>
              <w:rPr>
                <w:rFonts w:ascii="Arial" w:hAnsi="Arial"/>
                <w:sz w:val="18"/>
              </w:rPr>
              <w:t>• Scheduling &amp; Workforce Coordination</w:t>
            </w:r>
          </w:p>
        </w:tc>
      </w:tr>
      <w:tr>
        <w:tc>
          <w:tcPr>
            <w:tcW w:type="dxa" w:w="5112"/>
          </w:tcPr>
          <w:p>
            <w:pPr>
              <w:spacing w:after="20"/>
            </w:pPr>
            <w:r>
              <w:rPr>
                <w:rFonts w:ascii="Arial" w:hAnsi="Arial"/>
                <w:sz w:val="18"/>
              </w:rPr>
              <w:t>• Conflict Resolution &amp; Problem Solving</w:t>
            </w:r>
          </w:p>
        </w:tc>
        <w:tc>
          <w:tcPr>
            <w:tcW w:type="dxa" w:w="5112"/>
          </w:tcPr>
          <w:p>
            <w:pPr>
              <w:spacing w:after="20"/>
            </w:pPr>
            <w:r>
              <w:rPr>
                <w:rFonts w:ascii="Arial" w:hAnsi="Arial"/>
                <w:sz w:val="18"/>
              </w:rPr>
              <w:t>• Catering &amp; Event Operations</w:t>
            </w:r>
          </w:p>
        </w:tc>
      </w:tr>
    </w:tbl>
    <w:p>
      <w:pPr>
        <w:pStyle w:val="Heading1"/>
        <w:pBdr>
          <w:bottom w:val="single" w:sz="8" w:space="1" w:color="808080"/>
        </w:pBdr>
      </w:pPr>
      <w:r>
        <w:t>PROFESSIONAL EXPERIENCE</w:t>
      </w:r>
    </w:p>
    <w:p>
      <w:pPr>
        <w:spacing w:before="80" w:after="20"/>
      </w:pPr>
      <w:r>
        <w:rPr>
          <w:b/>
          <w:sz w:val="21"/>
        </w:rPr>
        <w:t>Restaurant Manager</w:t>
      </w:r>
      <w:r>
        <w:rPr>
          <w:b/>
        </w:rPr>
        <w:t xml:space="preserve"> | Chow Noodle Bar</w:t>
      </w:r>
      <w:r>
        <w:rPr>
          <w:i/>
        </w:rPr>
        <w:t xml:space="preserve"> | 2022 – 2026</w:t>
      </w:r>
    </w:p>
    <w:p>
      <w:pPr>
        <w:ind w:left="230" w:hanging="173"/>
      </w:pPr>
      <w:r>
        <w:rPr>
          <w:b/>
        </w:rPr>
        <w:t xml:space="preserve">• </w:t>
      </w:r>
      <w:r>
        <w:t>Managed day-to-day restaurant operations, ensuring consistent service, food quality, cleanliness, and operational standards.</w:t>
      </w:r>
    </w:p>
    <w:p>
      <w:pPr>
        <w:ind w:left="230" w:hanging="173"/>
      </w:pPr>
      <w:r>
        <w:rPr>
          <w:b/>
        </w:rPr>
        <w:t xml:space="preserve">• </w:t>
      </w:r>
      <w:r>
        <w:t>Led staff scheduling, deployment, supervision, coaching, and performance management to maintain efficient shift operations.</w:t>
      </w:r>
    </w:p>
    <w:p>
      <w:pPr>
        <w:ind w:left="230" w:hanging="173"/>
      </w:pPr>
      <w:r>
        <w:rPr>
          <w:b/>
        </w:rPr>
        <w:t xml:space="preserve">• </w:t>
      </w:r>
      <w:r>
        <w:t>Coordinated indoor and outdoor catering events, including staffing, production, logistics, and service delivery.</w:t>
      </w:r>
    </w:p>
    <w:p>
      <w:pPr>
        <w:ind w:left="230" w:hanging="173"/>
      </w:pPr>
      <w:r>
        <w:rPr>
          <w:b/>
        </w:rPr>
        <w:t xml:space="preserve">• </w:t>
      </w:r>
      <w:r>
        <w:t>Planned and coordinated production schedules to support demand, product availability, and service efficiency.</w:t>
      </w:r>
    </w:p>
    <w:p>
      <w:pPr>
        <w:ind w:left="230" w:hanging="173"/>
      </w:pPr>
      <w:r>
        <w:rPr>
          <w:b/>
        </w:rPr>
        <w:t xml:space="preserve">• </w:t>
      </w:r>
      <w:r>
        <w:t>Managed inventory, stock control, ordering, and monitoring of food and operating supplies.</w:t>
      </w:r>
    </w:p>
    <w:p>
      <w:pPr>
        <w:ind w:left="230" w:hanging="173"/>
      </w:pPr>
      <w:r>
        <w:rPr>
          <w:b/>
        </w:rPr>
        <w:t xml:space="preserve">• </w:t>
      </w:r>
      <w:r>
        <w:t>Ensured compliance with food safety, health, safety, and workplace standards.</w:t>
      </w:r>
    </w:p>
    <w:p>
      <w:pPr>
        <w:spacing w:before="80" w:after="20"/>
      </w:pPr>
      <w:r>
        <w:rPr>
          <w:b/>
          <w:sz w:val="21"/>
        </w:rPr>
        <w:t>Restaurant Manager</w:t>
      </w:r>
      <w:r>
        <w:rPr>
          <w:b/>
        </w:rPr>
        <w:t xml:space="preserve"> | Nolla Fresh and Frozen, Victoria Island, Lagos</w:t>
      </w:r>
      <w:r>
        <w:rPr>
          <w:i/>
        </w:rPr>
        <w:t xml:space="preserve"> | 2021 – 2022</w:t>
      </w:r>
    </w:p>
    <w:p>
      <w:pPr>
        <w:ind w:left="230" w:hanging="173"/>
      </w:pPr>
      <w:r>
        <w:rPr>
          <w:b/>
        </w:rPr>
        <w:t xml:space="preserve">• </w:t>
      </w:r>
      <w:r>
        <w:t>Managed daily restaurant operations, staff performance, customer service, food quality, and operational standards.</w:t>
      </w:r>
    </w:p>
    <w:p>
      <w:pPr>
        <w:ind w:left="230" w:hanging="173"/>
      </w:pPr>
      <w:r>
        <w:rPr>
          <w:b/>
        </w:rPr>
        <w:t xml:space="preserve">• </w:t>
      </w:r>
      <w:r>
        <w:t>Supervised and motivated employees to deliver consistent service and maintain company procedures.</w:t>
      </w:r>
    </w:p>
    <w:p>
      <w:pPr>
        <w:ind w:left="230" w:hanging="173"/>
      </w:pPr>
      <w:r>
        <w:rPr>
          <w:b/>
        </w:rPr>
        <w:t xml:space="preserve">• </w:t>
      </w:r>
      <w:r>
        <w:t>Monitored inventory, stock levels, food quality, waste, and operational efficiency.</w:t>
      </w:r>
    </w:p>
    <w:p>
      <w:pPr>
        <w:ind w:left="230" w:hanging="173"/>
      </w:pPr>
      <w:r>
        <w:rPr>
          <w:b/>
        </w:rPr>
        <w:t xml:space="preserve">• </w:t>
      </w:r>
      <w:r>
        <w:t>Implemented practical improvements to strengthen efficiency, customer satisfaction, and profitability.</w:t>
      </w:r>
    </w:p>
    <w:p>
      <w:pPr>
        <w:spacing w:before="80" w:after="20"/>
      </w:pPr>
      <w:r>
        <w:rPr>
          <w:b/>
          <w:sz w:val="21"/>
        </w:rPr>
        <w:t>Restaurant Manager</w:t>
      </w:r>
      <w:r>
        <w:rPr>
          <w:b/>
        </w:rPr>
        <w:t xml:space="preserve"> | Avo Fabulous Pizza, Arepo, Ogun State</w:t>
      </w:r>
      <w:r>
        <w:rPr>
          <w:i/>
        </w:rPr>
        <w:t xml:space="preserve"> | 2021</w:t>
      </w:r>
    </w:p>
    <w:p>
      <w:pPr>
        <w:ind w:left="230" w:hanging="173"/>
      </w:pPr>
      <w:r>
        <w:rPr>
          <w:b/>
        </w:rPr>
        <w:t xml:space="preserve">• </w:t>
      </w:r>
      <w:r>
        <w:t>Managed daily restaurant activities, staff schedules, service standards, and customer satisfaction.</w:t>
      </w:r>
    </w:p>
    <w:p>
      <w:pPr>
        <w:ind w:left="230" w:hanging="173"/>
      </w:pPr>
      <w:r>
        <w:rPr>
          <w:b/>
        </w:rPr>
        <w:t xml:space="preserve">• </w:t>
      </w:r>
      <w:r>
        <w:t>Coordinated team deployment and ensured smooth front-of-house and back-of-house operations.</w:t>
      </w:r>
    </w:p>
    <w:p>
      <w:pPr>
        <w:ind w:left="230" w:hanging="173"/>
      </w:pPr>
      <w:r>
        <w:rPr>
          <w:b/>
        </w:rPr>
        <w:t xml:space="preserve">• </w:t>
      </w:r>
      <w:r>
        <w:t>Addressed customer concerns and supported a positive guest experience.</w:t>
      </w:r>
    </w:p>
    <w:p>
      <w:pPr>
        <w:spacing w:before="80" w:after="20"/>
      </w:pPr>
      <w:r>
        <w:rPr>
          <w:b/>
          <w:sz w:val="21"/>
        </w:rPr>
        <w:t>Production Manager</w:t>
      </w:r>
      <w:r>
        <w:rPr>
          <w:b/>
        </w:rPr>
        <w:t xml:space="preserve"> | Colvi Limited (Studio 24), Ikeja, Lagos</w:t>
      </w:r>
      <w:r>
        <w:rPr>
          <w:i/>
        </w:rPr>
        <w:t xml:space="preserve"> | 2020 – 2021</w:t>
      </w:r>
    </w:p>
    <w:p>
      <w:pPr>
        <w:ind w:left="230" w:hanging="173"/>
      </w:pPr>
      <w:r>
        <w:rPr>
          <w:b/>
        </w:rPr>
        <w:t xml:space="preserve">• </w:t>
      </w:r>
      <w:r>
        <w:t>Planned and coordinated production schedules, resources, workflows, and project timelines.</w:t>
      </w:r>
    </w:p>
    <w:p>
      <w:pPr>
        <w:ind w:left="230" w:hanging="173"/>
      </w:pPr>
      <w:r>
        <w:rPr>
          <w:b/>
        </w:rPr>
        <w:t xml:space="preserve">• </w:t>
      </w:r>
      <w:r>
        <w:t>Managed quality control and ensured production activities met required standards.</w:t>
      </w:r>
    </w:p>
    <w:p>
      <w:pPr>
        <w:ind w:left="230" w:hanging="173"/>
      </w:pPr>
      <w:r>
        <w:rPr>
          <w:b/>
        </w:rPr>
        <w:t xml:space="preserve">• </w:t>
      </w:r>
      <w:r>
        <w:t>Monitored resource utilization and supported management with budget and delivery planning.</w:t>
      </w:r>
    </w:p>
    <w:p>
      <w:pPr>
        <w:ind w:left="230" w:hanging="173"/>
      </w:pPr>
      <w:r>
        <w:rPr>
          <w:b/>
        </w:rPr>
        <w:t xml:space="preserve">• </w:t>
      </w:r>
      <w:r>
        <w:t>Maintained compliance with health and safety requirements throughout production activities.</w:t>
      </w:r>
    </w:p>
    <w:p>
      <w:pPr>
        <w:spacing w:before="80" w:after="20"/>
      </w:pPr>
      <w:r>
        <w:rPr>
          <w:b/>
          <w:sz w:val="21"/>
        </w:rPr>
        <w:t>Assistant Manager</w:t>
      </w:r>
      <w:r>
        <w:rPr>
          <w:b/>
        </w:rPr>
        <w:t xml:space="preserve"> | Domino's Pizza, Victoria Island, Lagos</w:t>
      </w:r>
      <w:r>
        <w:rPr>
          <w:i/>
        </w:rPr>
        <w:t xml:space="preserve"> | 2018 – 2020</w:t>
      </w:r>
    </w:p>
    <w:p>
      <w:pPr>
        <w:ind w:left="230" w:hanging="173"/>
      </w:pPr>
      <w:r>
        <w:rPr>
          <w:b/>
        </w:rPr>
        <w:t xml:space="preserve">• </w:t>
      </w:r>
      <w:r>
        <w:t>Supported management of a high-volume restaurant operation serving more than 3,000 customers monthly.</w:t>
      </w:r>
    </w:p>
    <w:p>
      <w:pPr>
        <w:ind w:left="230" w:hanging="173"/>
      </w:pPr>
      <w:r>
        <w:rPr>
          <w:b/>
        </w:rPr>
        <w:t xml:space="preserve">• </w:t>
      </w:r>
      <w:r>
        <w:t>Contributed to monthly sales exceeding ₦20 million and annual team revenue of more than ₦200 million.</w:t>
      </w:r>
    </w:p>
    <w:p>
      <w:pPr>
        <w:ind w:left="230" w:hanging="173"/>
      </w:pPr>
      <w:r>
        <w:rPr>
          <w:b/>
        </w:rPr>
        <w:t xml:space="preserve">• </w:t>
      </w:r>
      <w:r>
        <w:t>Supervised team members, coordinated shifts, maintained service standards, and resolved customer issues.</w:t>
      </w:r>
    </w:p>
    <w:p>
      <w:pPr>
        <w:ind w:left="230" w:hanging="173"/>
      </w:pPr>
      <w:r>
        <w:rPr>
          <w:b/>
        </w:rPr>
        <w:t xml:space="preserve">• </w:t>
      </w:r>
      <w:r>
        <w:t>Supported profitability through effective customer service, operational efficiency, stock control, and team performance.</w:t>
      </w:r>
    </w:p>
    <w:p>
      <w:pPr>
        <w:spacing w:before="80" w:after="20"/>
      </w:pPr>
      <w:r>
        <w:rPr>
          <w:b/>
          <w:sz w:val="21"/>
        </w:rPr>
        <w:t>Shift Manager</w:t>
      </w:r>
      <w:r>
        <w:rPr>
          <w:b/>
        </w:rPr>
        <w:t xml:space="preserve"> | KFC Nigeria (Devyani International Nigeria Ltd.)</w:t>
      </w:r>
      <w:r>
        <w:rPr>
          <w:i/>
        </w:rPr>
        <w:t xml:space="preserve"> | 2012 – 2018</w:t>
      </w:r>
    </w:p>
    <w:p>
      <w:pPr>
        <w:ind w:left="230" w:hanging="173"/>
      </w:pPr>
      <w:r>
        <w:rPr>
          <w:b/>
        </w:rPr>
        <w:t xml:space="preserve">• </w:t>
      </w:r>
      <w:r>
        <w:t>Led restaurant shift operations, ensuring smooth service delivery and adherence to company procedures.</w:t>
      </w:r>
    </w:p>
    <w:p>
      <w:pPr>
        <w:ind w:left="230" w:hanging="173"/>
      </w:pPr>
      <w:r>
        <w:rPr>
          <w:b/>
        </w:rPr>
        <w:t xml:space="preserve">• </w:t>
      </w:r>
      <w:r>
        <w:t>Coached, motivated, and supervised team members while supporting training and performance improvement.</w:t>
      </w:r>
    </w:p>
    <w:p>
      <w:pPr>
        <w:ind w:left="230" w:hanging="173"/>
      </w:pPr>
      <w:r>
        <w:rPr>
          <w:b/>
        </w:rPr>
        <w:t xml:space="preserve">• </w:t>
      </w:r>
      <w:r>
        <w:t>Managed cash handling, shift controls, and audit-related procedures with attention to accuracy and accountability.</w:t>
      </w:r>
    </w:p>
    <w:p>
      <w:pPr>
        <w:ind w:left="230" w:hanging="173"/>
      </w:pPr>
      <w:r>
        <w:rPr>
          <w:b/>
        </w:rPr>
        <w:t xml:space="preserve">• </w:t>
      </w:r>
      <w:r>
        <w:t>Resolved customer complaints professionally and maintained high customer service standards.</w:t>
      </w:r>
    </w:p>
    <w:p>
      <w:pPr>
        <w:ind w:left="230" w:hanging="173"/>
      </w:pPr>
      <w:r>
        <w:rPr>
          <w:b/>
        </w:rPr>
        <w:t xml:space="preserve">• </w:t>
      </w:r>
      <w:r>
        <w:t>Ensured compliance with food safety, workplace safety, cleanliness, and operational standards.</w:t>
      </w:r>
    </w:p>
    <w:p>
      <w:pPr>
        <w:spacing w:before="80" w:after="20"/>
      </w:pPr>
      <w:r>
        <w:rPr>
          <w:b/>
          <w:sz w:val="21"/>
        </w:rPr>
        <w:t>Cashier</w:t>
      </w:r>
      <w:r>
        <w:rPr>
          <w:b/>
        </w:rPr>
        <w:t xml:space="preserve"> | Chicken Republic, Oregun, Ikeja, Lagos</w:t>
      </w:r>
      <w:r>
        <w:rPr>
          <w:i/>
        </w:rPr>
        <w:t xml:space="preserve"> | 2009 – 2010</w:t>
      </w:r>
    </w:p>
    <w:p>
      <w:pPr>
        <w:ind w:left="230" w:hanging="173"/>
      </w:pPr>
      <w:r>
        <w:rPr>
          <w:b/>
        </w:rPr>
        <w:t xml:space="preserve">• </w:t>
      </w:r>
      <w:r>
        <w:t>Processed customer payments accurately and efficiently in a fast-paced restaurant environment.</w:t>
      </w:r>
    </w:p>
    <w:p>
      <w:pPr>
        <w:ind w:left="230" w:hanging="173"/>
      </w:pPr>
      <w:r>
        <w:rPr>
          <w:b/>
        </w:rPr>
        <w:t xml:space="preserve">• </w:t>
      </w:r>
      <w:r>
        <w:t>Balanced daily cash transactions and maintained accurate cash-handling procedures.</w:t>
      </w:r>
    </w:p>
    <w:p>
      <w:pPr>
        <w:ind w:left="230" w:hanging="173"/>
      </w:pPr>
      <w:r>
        <w:rPr>
          <w:b/>
        </w:rPr>
        <w:t xml:space="preserve">• </w:t>
      </w:r>
      <w:r>
        <w:t>Provided friendly and responsive customer service.</w:t>
      </w:r>
    </w:p>
    <w:p>
      <w:pPr>
        <w:pStyle w:val="Heading1"/>
        <w:pBdr>
          <w:bottom w:val="single" w:sz="8" w:space="1" w:color="808080"/>
        </w:pBdr>
      </w:pPr>
      <w:r>
        <w:t>EDUCATION</w:t>
      </w:r>
    </w:p>
    <w:p>
      <w:pPr>
        <w:spacing w:after="40"/>
      </w:pPr>
      <w:r>
        <w:rPr>
          <w:b/>
        </w:rPr>
        <w:t>Lagos State Polytechnic</w:t>
      </w:r>
      <w:r>
        <w:t xml:space="preserve"> — Ordinary National Diploma (OND), Business Administration (2010 – 2013)</w:t>
      </w:r>
    </w:p>
    <w:p>
      <w:pPr>
        <w:spacing w:after="40"/>
      </w:pPr>
      <w:r>
        <w:rPr>
          <w:b/>
        </w:rPr>
        <w:t>Megro &amp; Sons (Nig.) Enterprises</w:t>
      </w:r>
      <w:r>
        <w:t xml:space="preserve"> — Computer Training (2007)</w:t>
      </w:r>
    </w:p>
    <w:p>
      <w:pPr>
        <w:spacing w:after="40"/>
      </w:pPr>
      <w:r>
        <w:rPr>
          <w:b/>
        </w:rPr>
        <w:t>Immaculate Heart Comprehensive High School</w:t>
      </w:r>
      <w:r>
        <w:t xml:space="preserve"> — Secondary Education (1999 – 2005)</w:t>
      </w:r>
    </w:p>
    <w:p>
      <w:pPr>
        <w:spacing w:after="40"/>
      </w:pPr>
      <w:r>
        <w:rPr>
          <w:b/>
        </w:rPr>
        <w:t>Richway Nursery &amp; Primary School</w:t>
      </w:r>
      <w:r>
        <w:t xml:space="preserve"> — Primary Education (1993 – 1998)</w:t>
      </w:r>
    </w:p>
    <w:p>
      <w:pPr>
        <w:pStyle w:val="Heading1"/>
        <w:pBdr>
          <w:bottom w:val="single" w:sz="8" w:space="1" w:color="808080"/>
        </w:pBdr>
      </w:pPr>
      <w:r>
        <w:t>PROFESSIONAL TRAINING</w:t>
      </w:r>
    </w:p>
    <w:p>
      <w:pPr>
        <w:ind w:left="230" w:hanging="173"/>
      </w:pPr>
      <w:r>
        <w:rPr>
          <w:b/>
        </w:rPr>
        <w:t xml:space="preserve">• </w:t>
      </w:r>
      <w:r>
        <w:t>Leading a Shift Training — Devyani International Nigeria Ltd. (2016)</w:t>
      </w:r>
    </w:p>
    <w:p>
      <w:pPr>
        <w:ind w:left="230" w:hanging="173"/>
      </w:pPr>
      <w:r>
        <w:rPr>
          <w:b/>
        </w:rPr>
        <w:t xml:space="preserve">• </w:t>
      </w:r>
      <w:r>
        <w:t>First Aid &amp; Fire Fighting Training — HSE (2016)</w:t>
      </w:r>
    </w:p>
    <w:p>
      <w:pPr>
        <w:ind w:left="230" w:hanging="173"/>
      </w:pPr>
      <w:r>
        <w:rPr>
          <w:b/>
        </w:rPr>
        <w:t xml:space="preserve">• </w:t>
      </w:r>
      <w:r>
        <w:t>Leadership and Management Training (2017)</w:t>
      </w:r>
    </w:p>
    <w:p>
      <w:pPr>
        <w:ind w:left="230" w:hanging="173"/>
      </w:pPr>
      <w:r>
        <w:rPr>
          <w:b/>
        </w:rPr>
        <w:t xml:space="preserve">• </w:t>
      </w:r>
      <w:r>
        <w:t>Capacity Building Training (2018)</w:t>
      </w:r>
    </w:p>
    <w:p>
      <w:pPr>
        <w:ind w:left="230" w:hanging="173"/>
      </w:pPr>
      <w:r>
        <w:rPr>
          <w:b/>
        </w:rPr>
        <w:t xml:space="preserve">• </w:t>
      </w:r>
      <w:r>
        <w:t>The Magic of Emotional Intelligence (2018)</w:t>
      </w:r>
    </w:p>
    <w:p>
      <w:pPr>
        <w:ind w:left="230" w:hanging="173"/>
      </w:pPr>
      <w:r>
        <w:rPr>
          <w:b/>
        </w:rPr>
        <w:t xml:space="preserve">• </w:t>
      </w:r>
      <w:r>
        <w:t>Improving Team Performance (2019)</w:t>
      </w:r>
    </w:p>
    <w:p>
      <w:pPr>
        <w:pStyle w:val="Heading1"/>
        <w:pBdr>
          <w:bottom w:val="single" w:sz="8" w:space="1" w:color="808080"/>
        </w:pBdr>
      </w:pPr>
      <w:r>
        <w:t>ADDITIONAL INFORMATION</w:t>
      </w:r>
    </w:p>
    <w:p>
      <w:pPr>
        <w:spacing w:after="20"/>
      </w:pPr>
      <w:r>
        <w:rPr>
          <w:b/>
        </w:rPr>
        <w:t xml:space="preserve">Nationality: </w:t>
      </w:r>
      <w:r>
        <w:t>Nigerian</w:t>
      </w:r>
    </w:p>
    <w:p>
      <w:pPr>
        <w:spacing w:after="20"/>
      </w:pPr>
      <w:r>
        <w:rPr>
          <w:b/>
        </w:rPr>
        <w:t xml:space="preserve">State of Origin: </w:t>
      </w:r>
      <w:r>
        <w:t>Delta State</w:t>
      </w:r>
    </w:p>
    <w:p>
      <w:pPr>
        <w:spacing w:after="20"/>
      </w:pPr>
      <w:r>
        <w:rPr>
          <w:b/>
        </w:rPr>
        <w:t xml:space="preserve">Local Government Area: </w:t>
      </w:r>
      <w:r>
        <w:t>Ughelli North</w:t>
      </w:r>
    </w:p>
    <w:p>
      <w:pPr>
        <w:spacing w:after="20"/>
      </w:pPr>
      <w:r>
        <w:rPr>
          <w:b/>
        </w:rPr>
        <w:t xml:space="preserve">Marital Status: </w:t>
      </w:r>
      <w:r>
        <w:t>Married</w:t>
      </w:r>
    </w:p>
    <w:p>
      <w:pPr>
        <w:spacing w:after="20"/>
      </w:pPr>
      <w:r>
        <w:rPr>
          <w:b/>
        </w:rPr>
        <w:t xml:space="preserve">Religion: </w:t>
      </w:r>
      <w:r>
        <w:t>Christianity</w:t>
      </w:r>
    </w:p>
    <w:p>
      <w:pPr>
        <w:spacing w:after="20"/>
      </w:pPr>
      <w:r>
        <w:rPr>
          <w:b/>
        </w:rPr>
        <w:t xml:space="preserve">Interests: </w:t>
      </w:r>
      <w:r>
        <w:t>Football, Table Tennis, Reading</w:t>
      </w:r>
    </w:p>
    <w:p>
      <w:pPr>
        <w:pStyle w:val="Heading1"/>
        <w:pBdr>
          <w:bottom w:val="single" w:sz="8" w:space="1" w:color="808080"/>
        </w:pBdr>
      </w:pPr>
      <w:r>
        <w:t>REFEREES</w:t>
      </w:r>
    </w:p>
    <w:p>
      <w:pPr>
        <w:spacing w:after="20"/>
      </w:pPr>
      <w:r>
        <w:rPr>
          <w:b/>
        </w:rPr>
        <w:t>Mr. Ofem Ekwe</w:t>
      </w:r>
      <w:r>
        <w:t xml:space="preserve"> — New Product Development Manager, Eat N' Go | 08051905991 | Ekweofem60@yahoo.com</w:t>
      </w:r>
    </w:p>
    <w:p>
      <w:pPr>
        <w:spacing w:after="20"/>
      </w:pPr>
      <w:r>
        <w:rPr>
          <w:b/>
        </w:rPr>
        <w:t>Mr. Ogunnoiki Damilola</w:t>
      </w:r>
      <w:r>
        <w:t xml:space="preserve"> — General Manager, Operations | 07083037196 | Olatunji.dammy2009@hotmail.com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Happy Okievor Junior | Restaurant &amp; Operations Manager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