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84528" w:rsidRDefault="00B822DE">
      <w:pPr>
        <w:pStyle w:val="Title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IREWOLE MARY FUNMILAYO</w:t>
      </w:r>
    </w:p>
    <w:p w14:paraId="00000002" w14:textId="77777777" w:rsidR="00884528" w:rsidRDefault="00B822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BSc., MSc., PhD (In View) Statistics</w:t>
      </w:r>
    </w:p>
    <w:p w14:paraId="00000003" w14:textId="77777777" w:rsidR="00884528" w:rsidRDefault="00B822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Tanke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Ilorin,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Kwara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State, Nigeria</w:t>
      </w:r>
    </w:p>
    <w:p w14:paraId="00000004" w14:textId="77777777" w:rsidR="00884528" w:rsidRDefault="00B822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Mobile: (+234)7060658253</w:t>
      </w:r>
    </w:p>
    <w:p w14:paraId="00000005" w14:textId="77777777" w:rsidR="00884528" w:rsidRDefault="00B822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Email: irewolemary@gmail.com</w:t>
      </w:r>
    </w:p>
    <w:p w14:paraId="00000006" w14:textId="77777777" w:rsidR="00884528" w:rsidRDefault="00B822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</w:t>
      </w:r>
    </w:p>
    <w:p w14:paraId="00000007" w14:textId="77777777" w:rsidR="00884528" w:rsidRDefault="00B822DE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Dedicated and research driven statistician with a strong academic foundation from the University of Ilorin, currently completing a PhD focused on developing novel statistical methodologies for multivariate analysis. Proven track record of facilitating high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impact, one-on-one tutoring sessions in Statistics and Mathematics, achieving a 90% student pass rate. Eager to transition into a full-time lecturing role to contribute to undergraduate and postgraduate teaching, supervise student research, and advance 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 institution's statistical research output.</w:t>
      </w:r>
    </w:p>
    <w:p w14:paraId="00000008" w14:textId="77777777" w:rsidR="00884528" w:rsidRDefault="00B822DE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EDUCATION</w:t>
      </w:r>
    </w:p>
    <w:p w14:paraId="00000009" w14:textId="77777777" w:rsidR="00884528" w:rsidRDefault="00B822DE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PhD in Statistics (In Progress)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University of Ilorin, Nigeria | 2024 – Present</w:t>
      </w:r>
    </w:p>
    <w:p w14:paraId="0000000A" w14:textId="77777777" w:rsidR="00884528" w:rsidRDefault="00B822DE">
      <w:pPr>
        <w:numPr>
          <w:ilvl w:val="0"/>
          <w:numId w:val="9"/>
        </w:numPr>
        <w:spacing w:before="280"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Thesis Title: Developing a New Statistical Procedure for Multivariate Analysis of Variance under Heteroscedasticity</w:t>
      </w:r>
    </w:p>
    <w:p w14:paraId="0000000B" w14:textId="77777777" w:rsidR="00884528" w:rsidRDefault="00B822DE">
      <w:pPr>
        <w:numPr>
          <w:ilvl w:val="0"/>
          <w:numId w:val="9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Supervisor: Professor A.O.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Abidoye</w:t>
      </w:r>
      <w:proofErr w:type="spellEnd"/>
    </w:p>
    <w:p w14:paraId="0000000C" w14:textId="77777777" w:rsidR="00884528" w:rsidRDefault="00B822DE">
      <w:pPr>
        <w:numPr>
          <w:ilvl w:val="0"/>
          <w:numId w:val="9"/>
        </w:numPr>
        <w:spacing w:after="28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Status: Currently writing thesis; defending 2027.</w:t>
      </w:r>
    </w:p>
    <w:p w14:paraId="0000000D" w14:textId="77777777" w:rsidR="00884528" w:rsidRDefault="00B822DE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MSc. in Statistics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University of Ilorin, Nigeria | 2021-2023</w:t>
      </w:r>
    </w:p>
    <w:p w14:paraId="0000000E" w14:textId="77777777" w:rsidR="00884528" w:rsidRDefault="00B822DE">
      <w:pPr>
        <w:numPr>
          <w:ilvl w:val="0"/>
          <w:numId w:val="10"/>
        </w:numPr>
        <w:spacing w:before="280"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Dissertation Title: Using Bayesian Approaches to Address Heterogeneity in Multivariate Analysis of Variance</w:t>
      </w:r>
    </w:p>
    <w:p w14:paraId="0000000F" w14:textId="77777777" w:rsidR="00884528" w:rsidRDefault="00B822DE">
      <w:pPr>
        <w:numPr>
          <w:ilvl w:val="0"/>
          <w:numId w:val="10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pervisor: Professor A.O.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Abidoye</w:t>
      </w:r>
      <w:proofErr w:type="spellEnd"/>
    </w:p>
    <w:p w14:paraId="00000010" w14:textId="77777777" w:rsidR="00884528" w:rsidRDefault="00B822DE">
      <w:pPr>
        <w:numPr>
          <w:ilvl w:val="0"/>
          <w:numId w:val="10"/>
        </w:numPr>
        <w:spacing w:after="28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Grade: 63%</w:t>
      </w:r>
    </w:p>
    <w:p w14:paraId="00000011" w14:textId="77777777" w:rsidR="00884528" w:rsidRDefault="00B822DE">
      <w:pPr>
        <w:spacing w:before="280" w:after="28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BSc. in Statistics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University of Ilorin, Nigeria | 2015-2019</w:t>
      </w:r>
    </w:p>
    <w:p w14:paraId="00000012" w14:textId="77777777" w:rsidR="00884528" w:rsidRDefault="00B822DE">
      <w:pPr>
        <w:numPr>
          <w:ilvl w:val="0"/>
          <w:numId w:val="11"/>
        </w:numPr>
        <w:spacing w:before="280"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Project Title: Statistical Analysis on the Likely Causes of Psychiatric Disorder</w:t>
      </w:r>
    </w:p>
    <w:p w14:paraId="00000013" w14:textId="77777777" w:rsidR="00884528" w:rsidRDefault="00B822DE">
      <w:pPr>
        <w:numPr>
          <w:ilvl w:val="0"/>
          <w:numId w:val="11"/>
        </w:num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Supervisor: 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Job</w:t>
      </w:r>
    </w:p>
    <w:p w14:paraId="00000014" w14:textId="77777777" w:rsidR="00884528" w:rsidRDefault="00B822DE">
      <w:pPr>
        <w:numPr>
          <w:ilvl w:val="0"/>
          <w:numId w:val="11"/>
        </w:numPr>
        <w:spacing w:after="28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Grade: Second Class Upper</w:t>
      </w:r>
    </w:p>
    <w:p w14:paraId="6E9E05F6" w14:textId="77777777" w:rsidR="00B822DE" w:rsidRDefault="00B822D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00000015" w14:textId="5EBC0879" w:rsidR="00884528" w:rsidRDefault="00B822DE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RESEARCH AND THESIS PROJE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CTS</w:t>
      </w:r>
    </w:p>
    <w:p w14:paraId="00000016" w14:textId="77777777" w:rsidR="00884528" w:rsidRDefault="00B822D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PhD Research: Multivariate Analysis under Heteroscedasticity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(Ongoing)</w:t>
      </w:r>
    </w:p>
    <w:p w14:paraId="00000017" w14:textId="77777777" w:rsidR="00884528" w:rsidRDefault="00B822DE">
      <w:pPr>
        <w:numPr>
          <w:ilvl w:val="0"/>
          <w:numId w:val="5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Designing and proposing a robust statistical procedure to address the violation of variance homogeneity in MANOVA frameworks.</w:t>
      </w:r>
    </w:p>
    <w:p w14:paraId="00000018" w14:textId="77777777" w:rsidR="00884528" w:rsidRDefault="00B822DE">
      <w:pPr>
        <w:numPr>
          <w:ilvl w:val="0"/>
          <w:numId w:val="5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Conducting extensive simulations and theoretical deriva</w:t>
      </w:r>
      <w:r>
        <w:rPr>
          <w:rFonts w:ascii="Times New Roman" w:eastAsia="Times New Roman" w:hAnsi="Times New Roman" w:cs="Times New Roman"/>
          <w:sz w:val="24"/>
          <w:szCs w:val="24"/>
        </w:rPr>
        <w:t>tions to validate the performance of the new method against classical approaches.</w:t>
      </w:r>
    </w:p>
    <w:p w14:paraId="00000019" w14:textId="77777777" w:rsidR="00884528" w:rsidRDefault="00B822D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MSc Research: Bayesian MANOVA for Heterogeneous Data</w:t>
      </w:r>
    </w:p>
    <w:p w14:paraId="0000001A" w14:textId="77777777" w:rsidR="00884528" w:rsidRDefault="00B822DE">
      <w:pPr>
        <w:numPr>
          <w:ilvl w:val="0"/>
          <w:numId w:val="6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Applied Bayesian inference techniques to model multivariate data when traditional assumptions of equal covariance matrices are violated.</w:t>
      </w:r>
    </w:p>
    <w:p w14:paraId="0000001B" w14:textId="77777777" w:rsidR="00884528" w:rsidRDefault="00B822DE">
      <w:pPr>
        <w:numPr>
          <w:ilvl w:val="0"/>
          <w:numId w:val="6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Contributed to the growing literature on robust multivariate statistical methods for real-world data.</w:t>
      </w:r>
    </w:p>
    <w:p w14:paraId="0000001C" w14:textId="77777777" w:rsidR="00884528" w:rsidRDefault="00B822D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BSc Research: Psy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chiatric Disorder Causality Study</w:t>
      </w:r>
    </w:p>
    <w:p w14:paraId="0000001D" w14:textId="77777777" w:rsidR="00884528" w:rsidRDefault="00B822DE">
      <w:pPr>
        <w:numPr>
          <w:ilvl w:val="0"/>
          <w:numId w:val="7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Designed a survey instrument and collected primary data to investigate socio-economic and addiction-related factors contributing to psychiatric disorders.</w:t>
      </w:r>
    </w:p>
    <w:p w14:paraId="0000001E" w14:textId="77777777" w:rsidR="00884528" w:rsidRDefault="00B822DE">
      <w:pPr>
        <w:numPr>
          <w:ilvl w:val="0"/>
          <w:numId w:val="7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Performed chi-square tests of independence, revealing a statistical</w:t>
      </w:r>
      <w:r>
        <w:rPr>
          <w:rFonts w:ascii="Times New Roman" w:eastAsia="Times New Roman" w:hAnsi="Times New Roman" w:cs="Times New Roman"/>
          <w:sz w:val="24"/>
          <w:szCs w:val="24"/>
        </w:rPr>
        <w:t>ly significant relationship between substance addiction and psychiatric conditions.</w:t>
      </w:r>
    </w:p>
    <w:p w14:paraId="0000001F" w14:textId="77777777" w:rsidR="00884528" w:rsidRDefault="00B822DE">
      <w:pPr>
        <w:numPr>
          <w:ilvl w:val="0"/>
          <w:numId w:val="7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Recommended prevention and control strategies to mitigate psychiatric problems, presenting findings in a formal academic thesis.</w:t>
      </w:r>
    </w:p>
    <w:p w14:paraId="00000020" w14:textId="77777777" w:rsidR="00884528" w:rsidRDefault="00B822DE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TEACHING AND FACILITATION EXPERIENCE</w:t>
      </w:r>
    </w:p>
    <w:p w14:paraId="00000021" w14:textId="77777777" w:rsidR="00884528" w:rsidRDefault="00B822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Thrivetop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Academy | Mathematics &amp; Statistics Instructional Coach | Online</w:t>
      </w:r>
    </w:p>
    <w:p w14:paraId="00000022" w14:textId="77777777" w:rsidR="00884528" w:rsidRDefault="00B822D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December 2023 - Present</w:t>
      </w:r>
    </w:p>
    <w:p w14:paraId="00000023" w14:textId="77777777" w:rsidR="00884528" w:rsidRDefault="00B822D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F1115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Provide intensive, personalized one-on-one coaching to undergraduate and high-school students in Statistics and pure Mathematics, adapting teaching methodologies to suit individual learning styles.</w:t>
      </w:r>
    </w:p>
    <w:p w14:paraId="00000024" w14:textId="77777777" w:rsidR="00884528" w:rsidRDefault="00B822D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F1115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Simplify complex statistical concepts including hypothesis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testing, regression analysis, and probability theory to improve student comprehension and application.</w:t>
      </w:r>
    </w:p>
    <w:p w14:paraId="00000025" w14:textId="77777777" w:rsidR="00884528" w:rsidRDefault="00B822D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F1115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Key Achievement: Maintained a consistent 90% student pass rate, with many students achieving significant grade improvements (e.g., moving from fail/poor</w:t>
      </w: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 xml:space="preserve"> grades to upper-credit/distinction levels).</w:t>
      </w:r>
    </w:p>
    <w:p w14:paraId="00000026" w14:textId="77777777" w:rsidR="00884528" w:rsidRDefault="00B822DE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color w:val="0F1115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</w:rPr>
        <w:t>Develop customized practice problems and mock examination papers to prepare students for high stakes university tests and professional exams.</w:t>
      </w:r>
    </w:p>
    <w:p w14:paraId="00000027" w14:textId="77777777" w:rsidR="00884528" w:rsidRDefault="008845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00000028" w14:textId="77777777" w:rsidR="00884528" w:rsidRDefault="008845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00000029" w14:textId="77777777" w:rsidR="00884528" w:rsidRDefault="0088452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F1115"/>
          <w:sz w:val="24"/>
          <w:szCs w:val="24"/>
        </w:rPr>
      </w:pPr>
    </w:p>
    <w:p w14:paraId="0000002A" w14:textId="77777777" w:rsidR="00884528" w:rsidRDefault="00B822DE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SELECTED STUDENT ACHIEVEMENTS</w:t>
      </w:r>
    </w:p>
    <w:p w14:paraId="0000002B" w14:textId="77777777" w:rsidR="00884528" w:rsidRDefault="00B822DE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</w:rPr>
        <w:t>90% Pass Rate: Successfully guided over 10 students through rigorous Statistics and Mathematics courses, with 9 out of 10 students passing their final examinations on the first attempt.</w:t>
      </w:r>
    </w:p>
    <w:p w14:paraId="0000002C" w14:textId="77777777" w:rsidR="00884528" w:rsidRDefault="00B822DE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</w:rPr>
        <w:t>Grade Transformation: Consistently helped struggling students (those w</w:t>
      </w:r>
      <w:r>
        <w:rPr>
          <w:rFonts w:ascii="Times New Roman" w:eastAsia="Times New Roman" w:hAnsi="Times New Roman" w:cs="Times New Roman"/>
        </w:rPr>
        <w:t>ith prior fail grades) improve their scores to a B-average or higher through structured remedial sessions.</w:t>
      </w:r>
    </w:p>
    <w:p w14:paraId="0000002D" w14:textId="77777777" w:rsidR="00884528" w:rsidRDefault="00B822DE">
      <w:pPr>
        <w:numPr>
          <w:ilvl w:val="0"/>
          <w:numId w:val="2"/>
        </w:numPr>
      </w:pPr>
      <w:r>
        <w:rPr>
          <w:rFonts w:ascii="Times New Roman" w:eastAsia="Times New Roman" w:hAnsi="Times New Roman" w:cs="Times New Roman"/>
        </w:rPr>
        <w:t>Conceptual Clarity: Known for breaking down advanced statistical theories (e.g. Descriptive statistics) into digestible, practical applications, ensu</w:t>
      </w:r>
      <w:r>
        <w:rPr>
          <w:rFonts w:ascii="Times New Roman" w:eastAsia="Times New Roman" w:hAnsi="Times New Roman" w:cs="Times New Roman"/>
        </w:rPr>
        <w:t>ring students retain knowledge beyond the exam.</w:t>
      </w:r>
    </w:p>
    <w:p w14:paraId="0000002E" w14:textId="77777777" w:rsidR="00884528" w:rsidRDefault="00B822DE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ACADEMIC SERVICE &amp; ADMINISTRATIVE ROLES</w:t>
      </w:r>
    </w:p>
    <w:p w14:paraId="0000002F" w14:textId="77777777" w:rsidR="00884528" w:rsidRDefault="00B822DE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Assisted in grading undergraduate assignments and examination scripts during PhD program.</w:t>
      </w:r>
    </w:p>
    <w:p w14:paraId="00000030" w14:textId="77777777" w:rsidR="00884528" w:rsidRDefault="00B822DE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Invigilated university examinations during the 2026 semester.</w:t>
      </w:r>
    </w:p>
    <w:p w14:paraId="00000031" w14:textId="77777777" w:rsidR="00884528" w:rsidRDefault="00B822DE">
      <w:pPr>
        <w:numPr>
          <w:ilvl w:val="0"/>
          <w:numId w:val="1"/>
        </w:numPr>
      </w:pPr>
      <w:r>
        <w:rPr>
          <w:rFonts w:ascii="Times New Roman" w:eastAsia="Times New Roman" w:hAnsi="Times New Roman" w:cs="Times New Roman"/>
          <w:sz w:val="24"/>
          <w:szCs w:val="24"/>
        </w:rPr>
        <w:t>Participated in several departmental seminars and research group meetings.</w:t>
      </w:r>
    </w:p>
    <w:p w14:paraId="00000032" w14:textId="77777777" w:rsidR="00884528" w:rsidRDefault="00884528">
      <w:pPr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0000033" w14:textId="77777777" w:rsidR="00884528" w:rsidRDefault="00B822DE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CONFERENCES &amp; WORKSHOPS ATTENDED</w:t>
      </w:r>
    </w:p>
    <w:p w14:paraId="00000034" w14:textId="77777777" w:rsidR="00884528" w:rsidRDefault="00B822D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2nd Biennial International Conference of the Faculty of Physical Sciences (FAPSCON 2026), University of Ilorin, Nigeria</w:t>
      </w:r>
    </w:p>
    <w:p w14:paraId="00000035" w14:textId="77777777" w:rsidR="00884528" w:rsidRDefault="00B822DE">
      <w:pPr>
        <w:pBdr>
          <w:top w:val="nil"/>
          <w:left w:val="nil"/>
          <w:bottom w:val="single" w:sz="12" w:space="1" w:color="000000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CORE COMPETENCIES</w:t>
      </w:r>
    </w:p>
    <w:p w14:paraId="00000036" w14:textId="77777777" w:rsidR="00884528" w:rsidRDefault="00B822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Microsoft Excel</w:t>
      </w:r>
    </w:p>
    <w:p w14:paraId="00000037" w14:textId="77777777" w:rsidR="00884528" w:rsidRDefault="00B822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SPSS</w:t>
      </w:r>
    </w:p>
    <w:p w14:paraId="00000038" w14:textId="77777777" w:rsidR="00884528" w:rsidRDefault="00B822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</w:t>
      </w:r>
    </w:p>
    <w:p w14:paraId="540CED47" w14:textId="77777777" w:rsidR="00B822DE" w:rsidRDefault="00B822D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14:paraId="00000039" w14:textId="54A4DF07" w:rsidR="00884528" w:rsidRDefault="00B822DE">
      <w:pPr>
        <w:pBdr>
          <w:bottom w:val="single" w:sz="12" w:space="1" w:color="000000"/>
        </w:pBd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REFEREE:</w:t>
      </w:r>
    </w:p>
    <w:p w14:paraId="0000003A" w14:textId="77777777" w:rsidR="00884528" w:rsidRDefault="00B822D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Academic Referee (PhD Supervisor)</w:t>
      </w:r>
    </w:p>
    <w:p w14:paraId="0000003B" w14:textId="77777777" w:rsidR="00884528" w:rsidRDefault="00B822DE" w:rsidP="00B822DE">
      <w:pPr>
        <w:numPr>
          <w:ilvl w:val="0"/>
          <w:numId w:val="4"/>
        </w:numPr>
        <w:spacing w:after="0" w:line="276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Professor A.O.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Abidoye</w:t>
      </w:r>
      <w:proofErr w:type="spellEnd"/>
    </w:p>
    <w:p w14:paraId="0000003C" w14:textId="664BA2F3" w:rsidR="00884528" w:rsidRPr="00B822DE" w:rsidRDefault="00B822DE" w:rsidP="00B822DE">
      <w:pPr>
        <w:spacing w:after="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Department of Statistics, </w:t>
      </w:r>
      <w:r>
        <w:rPr>
          <w:rFonts w:ascii="Times New Roman" w:eastAsia="Times New Roman" w:hAnsi="Times New Roman" w:cs="Times New Roman"/>
          <w:sz w:val="24"/>
          <w:szCs w:val="24"/>
        </w:rPr>
        <w:t>University of Ilorin</w:t>
      </w:r>
    </w:p>
    <w:p w14:paraId="0000003D" w14:textId="77777777" w:rsidR="00884528" w:rsidRDefault="00B822DE" w:rsidP="00B822DE">
      <w:pPr>
        <w:spacing w:after="0" w:line="276" w:lineRule="auto"/>
        <w:ind w:left="720"/>
      </w:pPr>
      <w:r>
        <w:rPr>
          <w:rFonts w:ascii="Times New Roman" w:eastAsia="Times New Roman" w:hAnsi="Times New Roman" w:cs="Times New Roman"/>
          <w:sz w:val="24"/>
          <w:szCs w:val="24"/>
        </w:rPr>
        <w:t>Email: abidoye@unilorin.edu.ng</w:t>
      </w:r>
    </w:p>
    <w:p w14:paraId="0000003E" w14:textId="0C0AFD47" w:rsidR="00884528" w:rsidRDefault="00B822DE" w:rsidP="00B822DE">
      <w:pPr>
        <w:spacing w:after="0" w:line="276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Phone: (+234)8050663983</w:t>
      </w:r>
    </w:p>
    <w:p w14:paraId="1CA34A9C" w14:textId="77777777" w:rsidR="00B822DE" w:rsidRDefault="00B822DE" w:rsidP="00B822DE">
      <w:pPr>
        <w:spacing w:after="0" w:line="276" w:lineRule="auto"/>
        <w:ind w:left="720"/>
      </w:pPr>
    </w:p>
    <w:p w14:paraId="00000041" w14:textId="7EB7320B" w:rsidR="00884528" w:rsidRDefault="00B822DE" w:rsidP="00724F96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2DE">
        <w:rPr>
          <w:rFonts w:ascii="Times New Roman" w:eastAsia="Times New Roman" w:hAnsi="Times New Roman" w:cs="Times New Roman"/>
          <w:sz w:val="24"/>
          <w:szCs w:val="24"/>
        </w:rPr>
        <w:t xml:space="preserve">Prof. </w:t>
      </w:r>
      <w:proofErr w:type="spellStart"/>
      <w:r w:rsidRPr="00B822DE">
        <w:rPr>
          <w:rFonts w:ascii="Times New Roman" w:eastAsia="Times New Roman" w:hAnsi="Times New Roman" w:cs="Times New Roman"/>
          <w:sz w:val="24"/>
          <w:szCs w:val="24"/>
        </w:rPr>
        <w:t>Adebowale</w:t>
      </w:r>
      <w:proofErr w:type="spellEnd"/>
      <w:r w:rsidRPr="00B822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2DE">
        <w:rPr>
          <w:rFonts w:ascii="Times New Roman" w:eastAsia="Times New Roman" w:hAnsi="Times New Roman" w:cs="Times New Roman"/>
          <w:sz w:val="24"/>
          <w:szCs w:val="24"/>
        </w:rPr>
        <w:t>Adejumo</w:t>
      </w:r>
      <w:proofErr w:type="spellEnd"/>
      <w:r w:rsidRPr="00B822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B822DE">
        <w:rPr>
          <w:rFonts w:ascii="Times New Roman" w:eastAsia="Times New Roman" w:hAnsi="Times New Roman" w:cs="Times New Roman"/>
          <w:sz w:val="24"/>
          <w:szCs w:val="24"/>
        </w:rPr>
        <w:t>Olusola</w:t>
      </w:r>
      <w:proofErr w:type="spellEnd"/>
    </w:p>
    <w:p w14:paraId="5507D42B" w14:textId="745DFC4C" w:rsidR="00B822DE" w:rsidRPr="00B822DE" w:rsidRDefault="00B822DE" w:rsidP="00B822DE">
      <w:pPr>
        <w:pStyle w:val="ListParagraph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University of Ilorin</w:t>
      </w:r>
    </w:p>
    <w:p w14:paraId="00000042" w14:textId="77777777" w:rsidR="00884528" w:rsidRPr="00B822DE" w:rsidRDefault="00B822DE" w:rsidP="00B822DE">
      <w:pPr>
        <w:pStyle w:val="ListParagraph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2DE">
        <w:rPr>
          <w:rFonts w:ascii="Times New Roman" w:eastAsia="Times New Roman" w:hAnsi="Times New Roman" w:cs="Times New Roman"/>
          <w:sz w:val="24"/>
          <w:szCs w:val="24"/>
        </w:rPr>
        <w:t>aodejumo@unilorin.edu.ng</w:t>
      </w:r>
    </w:p>
    <w:p w14:paraId="00000043" w14:textId="10AD79BC" w:rsidR="00884528" w:rsidRDefault="00B822DE" w:rsidP="00B822DE">
      <w:pPr>
        <w:pStyle w:val="ListParagraph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2DE">
        <w:rPr>
          <w:rFonts w:ascii="Times New Roman" w:eastAsia="Times New Roman" w:hAnsi="Times New Roman" w:cs="Times New Roman"/>
          <w:sz w:val="24"/>
          <w:szCs w:val="24"/>
        </w:rPr>
        <w:t>08020383709</w:t>
      </w:r>
    </w:p>
    <w:p w14:paraId="6A23EAB9" w14:textId="77777777" w:rsidR="00B822DE" w:rsidRPr="00B822DE" w:rsidRDefault="00B822DE" w:rsidP="00B822DE">
      <w:pPr>
        <w:pStyle w:val="ListParagraph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C17287" w14:textId="77777777" w:rsidR="00B822DE" w:rsidRDefault="00B822DE" w:rsidP="00B822DE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2DE">
        <w:rPr>
          <w:rFonts w:ascii="Times New Roman" w:eastAsia="Times New Roman" w:hAnsi="Times New Roman" w:cs="Times New Roman"/>
          <w:sz w:val="24"/>
          <w:szCs w:val="24"/>
        </w:rPr>
        <w:t xml:space="preserve">Mr. Emmanuel </w:t>
      </w:r>
      <w:proofErr w:type="spellStart"/>
      <w:r w:rsidRPr="00B822DE">
        <w:rPr>
          <w:rFonts w:ascii="Times New Roman" w:eastAsia="Times New Roman" w:hAnsi="Times New Roman" w:cs="Times New Roman"/>
          <w:sz w:val="24"/>
          <w:szCs w:val="24"/>
        </w:rPr>
        <w:t>Ulagba</w:t>
      </w:r>
      <w:proofErr w:type="spellEnd"/>
      <w:r w:rsidRPr="00B822DE">
        <w:rPr>
          <w:rFonts w:ascii="Times New Roman" w:eastAsia="Times New Roman" w:hAnsi="Times New Roman" w:cs="Times New Roman"/>
          <w:sz w:val="24"/>
          <w:szCs w:val="24"/>
        </w:rPr>
        <w:t xml:space="preserve">-Lecturer I, </w:t>
      </w:r>
    </w:p>
    <w:p w14:paraId="5169B7CC" w14:textId="77777777" w:rsidR="00B822DE" w:rsidRDefault="00B822DE" w:rsidP="00B822DE">
      <w:pPr>
        <w:pStyle w:val="ListParagraph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2DE">
        <w:rPr>
          <w:rFonts w:ascii="Times New Roman" w:eastAsia="Times New Roman" w:hAnsi="Times New Roman" w:cs="Times New Roman"/>
          <w:sz w:val="24"/>
          <w:szCs w:val="24"/>
        </w:rPr>
        <w:t xml:space="preserve">University of </w:t>
      </w:r>
      <w:proofErr w:type="spellStart"/>
      <w:r w:rsidRPr="00B822DE">
        <w:rPr>
          <w:rFonts w:ascii="Times New Roman" w:eastAsia="Times New Roman" w:hAnsi="Times New Roman" w:cs="Times New Roman"/>
          <w:sz w:val="24"/>
          <w:szCs w:val="24"/>
        </w:rPr>
        <w:t>Kwararafa</w:t>
      </w:r>
      <w:proofErr w:type="spellEnd"/>
      <w:r w:rsidRPr="00B822D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60D951A9" w14:textId="14B89903" w:rsidR="00B822DE" w:rsidRDefault="00B822DE" w:rsidP="00B822DE">
      <w:pPr>
        <w:pStyle w:val="ListParagraph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1E0F3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idekpal@gmail.com</w:t>
        </w:r>
      </w:hyperlink>
      <w:r w:rsidRPr="00B822DE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00000045" w14:textId="6AD74E07" w:rsidR="00884528" w:rsidRPr="00B822DE" w:rsidRDefault="00B822DE" w:rsidP="00B822DE">
      <w:pPr>
        <w:pStyle w:val="ListParagraph"/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822DE">
        <w:rPr>
          <w:rFonts w:ascii="Times New Roman" w:eastAsia="Times New Roman" w:hAnsi="Times New Roman" w:cs="Times New Roman"/>
          <w:sz w:val="24"/>
          <w:szCs w:val="24"/>
        </w:rPr>
        <w:t>08034250144.</w:t>
      </w:r>
    </w:p>
    <w:sectPr w:rsidR="00884528" w:rsidRPr="00B822DE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2E73432A-8B97-448D-9471-F58C9B3A313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6F2E49F-92C6-4AF2-88AA-29DAF128AF62}"/>
    <w:embedItalic r:id="rId3" w:fontKey="{A45A7F68-A38D-4EA9-972F-1EEDA1CDBD9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4" w:fontKey="{6A2A4AF7-DC15-4923-BFC6-859D18AB4D69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9BB9AC2F-08DA-4FE0-AC43-09C2D730CE68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645B7"/>
    <w:multiLevelType w:val="multilevel"/>
    <w:tmpl w:val="893A21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1EE7FCE"/>
    <w:multiLevelType w:val="hybridMultilevel"/>
    <w:tmpl w:val="0B3EB6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2D7781"/>
    <w:multiLevelType w:val="multilevel"/>
    <w:tmpl w:val="CE2263D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280E5991"/>
    <w:multiLevelType w:val="multilevel"/>
    <w:tmpl w:val="B6124C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2E3C7833"/>
    <w:multiLevelType w:val="multilevel"/>
    <w:tmpl w:val="0EC881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F571F9A"/>
    <w:multiLevelType w:val="hybridMultilevel"/>
    <w:tmpl w:val="14A440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D44B0"/>
    <w:multiLevelType w:val="multilevel"/>
    <w:tmpl w:val="8EBA06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4BEC6BB1"/>
    <w:multiLevelType w:val="multilevel"/>
    <w:tmpl w:val="5DBEB1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9D75651"/>
    <w:multiLevelType w:val="multilevel"/>
    <w:tmpl w:val="74287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6929208E"/>
    <w:multiLevelType w:val="multilevel"/>
    <w:tmpl w:val="470283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71715B97"/>
    <w:multiLevelType w:val="multilevel"/>
    <w:tmpl w:val="11A89F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7A9161C5"/>
    <w:multiLevelType w:val="multilevel"/>
    <w:tmpl w:val="31BC7C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7B9C738E"/>
    <w:multiLevelType w:val="multilevel"/>
    <w:tmpl w:val="A8FC74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2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8"/>
  </w:num>
  <w:num w:numId="7">
    <w:abstractNumId w:val="10"/>
  </w:num>
  <w:num w:numId="8">
    <w:abstractNumId w:val="3"/>
  </w:num>
  <w:num w:numId="9">
    <w:abstractNumId w:val="11"/>
  </w:num>
  <w:num w:numId="10">
    <w:abstractNumId w:val="2"/>
  </w:num>
  <w:num w:numId="11">
    <w:abstractNumId w:val="9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528"/>
    <w:rsid w:val="00884528"/>
    <w:rsid w:val="00B8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FEE6D"/>
  <w15:docId w15:val="{B7C67480-A49C-4402-8D24-43D3DB928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11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11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11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 w:line="240" w:lineRule="auto"/>
    </w:pPr>
    <w:rPr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F11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11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F11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11C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11C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11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11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11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11C8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F11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DF11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11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11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11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11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11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11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11C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F11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345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4566"/>
    <w:rPr>
      <w:color w:val="605E5C"/>
      <w:shd w:val="clear" w:color="auto" w:fill="E1DFDD"/>
    </w:rPr>
  </w:style>
  <w:style w:type="paragraph" w:customStyle="1" w:styleId="ds-markdown-paragraph">
    <w:name w:val="ds-markdown-paragraph"/>
    <w:basedOn w:val="Normal"/>
    <w:rsid w:val="003C4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482E"/>
    <w:rPr>
      <w:b/>
      <w:bCs/>
    </w:rPr>
  </w:style>
  <w:style w:type="paragraph" w:styleId="Subtitle">
    <w:name w:val="Subtitle"/>
    <w:basedOn w:val="Normal"/>
    <w:next w:val="Normal"/>
    <w:link w:val="SubtitleChar"/>
    <w:rPr>
      <w:color w:val="595959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2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2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dekpal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D9zgq1HfcdbbawnTBkbTc2xgsA==">CgMxLjA4AHIhMV95cHpsZ3h0U3hyd2VQTWtFaHhmVnhDSHdYN0xZYV93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731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Irewole</dc:creator>
  <cp:lastModifiedBy>MAMA MERIT</cp:lastModifiedBy>
  <cp:revision>2</cp:revision>
  <cp:lastPrinted>2026-10-23T06:57:00Z</cp:lastPrinted>
  <dcterms:created xsi:type="dcterms:W3CDTF">2026-07-03T11:09:00Z</dcterms:created>
  <dcterms:modified xsi:type="dcterms:W3CDTF">2026-10-23T06:57:00Z</dcterms:modified>
</cp:coreProperties>
</file>