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03" w:type="pct"/>
        <w:tblInd w:w="142" w:type="dxa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178"/>
      </w:tblGrid>
      <w:tr w:rsidR="00692703" w:rsidRPr="00CF1A49" w14:paraId="48DBCA42" w14:textId="77777777" w:rsidTr="00EC2C27">
        <w:trPr>
          <w:trHeight w:hRule="exact" w:val="1418"/>
        </w:trPr>
        <w:tc>
          <w:tcPr>
            <w:tcW w:w="9179" w:type="dxa"/>
            <w:tcMar>
              <w:top w:w="0" w:type="dxa"/>
              <w:bottom w:w="0" w:type="dxa"/>
            </w:tcMar>
          </w:tcPr>
          <w:p w14:paraId="5E807D18" w14:textId="3307A63A" w:rsidR="00A23380" w:rsidRPr="00CF1A49" w:rsidRDefault="00E96B40" w:rsidP="00E92D36">
            <w:pPr>
              <w:pStyle w:val="Title"/>
            </w:pPr>
            <w:r>
              <w:rPr>
                <w:rStyle w:val="IntenseEmphasis"/>
                <w:b w:val="0"/>
                <w:bCs/>
              </w:rPr>
              <w:t>Feyintoluwa Ladeji</w:t>
            </w:r>
          </w:p>
          <w:p w14:paraId="6D4345DB" w14:textId="1A49515F" w:rsidR="00692703" w:rsidRPr="00CF1A49" w:rsidRDefault="00E92D36" w:rsidP="008D5E89">
            <w:pPr>
              <w:pStyle w:val="ContactInfoEmphasis"/>
              <w:contextualSpacing w:val="0"/>
            </w:pPr>
            <w:r>
              <w:rPr>
                <w:color w:val="4B6A88" w:themeColor="accent6"/>
              </w:rPr>
              <w:t xml:space="preserve">09124769322 . </w:t>
            </w:r>
            <w:r w:rsidR="007B506C">
              <w:rPr>
                <w:color w:val="4B6A88" w:themeColor="accent6"/>
              </w:rPr>
              <w:t>l</w:t>
            </w:r>
            <w:r w:rsidR="00FE00B3" w:rsidRPr="00F45FC0">
              <w:rPr>
                <w:color w:val="4B6A88" w:themeColor="accent6"/>
              </w:rPr>
              <w:t>adejitolu</w:t>
            </w:r>
            <w:r w:rsidR="008D5E89" w:rsidRPr="00F45FC0">
              <w:rPr>
                <w:color w:val="4B6A88" w:themeColor="accent6"/>
              </w:rPr>
              <w:t>@gmail.com</w:t>
            </w:r>
            <w:r w:rsidR="00692703" w:rsidRPr="00F45FC0">
              <w:rPr>
                <w:color w:val="4B6A88" w:themeColor="accent6"/>
              </w:rPr>
              <w:t xml:space="preserve"> </w:t>
            </w:r>
            <w:sdt>
              <w:sdtPr>
                <w:rPr>
                  <w:color w:val="4B6A88" w:themeColor="accent6"/>
                </w:rPr>
                <w:alias w:val="Divider dot:"/>
                <w:tag w:val="Divider dot:"/>
                <w:id w:val="2000459528"/>
                <w:placeholder>
                  <w:docPart w:val="1101F1FB20B945D9BDA3F475D9FFFB3B"/>
                </w:placeholder>
                <w:temporary/>
                <w:showingPlcHdr/>
                <w15:appearance w15:val="hidden"/>
              </w:sdtPr>
              <w:sdtContent>
                <w:r w:rsidR="00692703" w:rsidRPr="00F45FC0">
                  <w:rPr>
                    <w:color w:val="4B6A88" w:themeColor="accent6"/>
                  </w:rPr>
                  <w:t>·</w:t>
                </w:r>
              </w:sdtContent>
            </w:sdt>
            <w:r w:rsidR="00692703" w:rsidRPr="00F45FC0">
              <w:rPr>
                <w:color w:val="4B6A88" w:themeColor="accent6"/>
              </w:rPr>
              <w:t xml:space="preserve"> </w:t>
            </w:r>
            <w:r w:rsidR="00BC3B4F" w:rsidRPr="00F45FC0">
              <w:rPr>
                <w:color w:val="4B6A88" w:themeColor="accent6"/>
              </w:rPr>
              <w:t>Feyintoluwa Ladeji</w:t>
            </w:r>
            <w:r w:rsidR="008D5E89" w:rsidRPr="00F45FC0">
              <w:rPr>
                <w:color w:val="4B6A88" w:themeColor="accent6"/>
              </w:rPr>
              <w:t>, A</w:t>
            </w:r>
            <w:r w:rsidR="007B506C">
              <w:rPr>
                <w:color w:val="4B6A88" w:themeColor="accent6"/>
              </w:rPr>
              <w:t>ICMC</w:t>
            </w:r>
            <w:r w:rsidR="00692703" w:rsidRPr="00F45FC0">
              <w:rPr>
                <w:color w:val="4B6A88" w:themeColor="accent6"/>
              </w:rPr>
              <w:t xml:space="preserve"> </w:t>
            </w:r>
          </w:p>
        </w:tc>
      </w:tr>
      <w:tr w:rsidR="009571D8" w:rsidRPr="00CF1A49" w14:paraId="1E81CB3D" w14:textId="77777777" w:rsidTr="00EC2C27">
        <w:trPr>
          <w:trHeight w:val="411"/>
        </w:trPr>
        <w:tc>
          <w:tcPr>
            <w:tcW w:w="9179" w:type="dxa"/>
            <w:tcMar>
              <w:top w:w="432" w:type="dxa"/>
            </w:tcMar>
          </w:tcPr>
          <w:p w14:paraId="32EB2ECD" w14:textId="77777777" w:rsidR="000B080D" w:rsidRDefault="000B080D" w:rsidP="00913946">
            <w:pPr>
              <w:contextualSpacing w:val="0"/>
              <w:rPr>
                <w:rFonts w:cstheme="minorHAnsi"/>
                <w:color w:val="auto"/>
                <w:shd w:val="clear" w:color="auto" w:fill="FFFFFF"/>
              </w:rPr>
            </w:pPr>
          </w:p>
          <w:p w14:paraId="036F4CBD" w14:textId="77777777" w:rsidR="000B080D" w:rsidRPr="000B080D" w:rsidRDefault="000B080D" w:rsidP="000B080D">
            <w:pPr>
              <w:spacing w:line="276" w:lineRule="auto"/>
              <w:contextualSpacing w:val="0"/>
              <w:jc w:val="both"/>
              <w:rPr>
                <w:rFonts w:asciiTheme="majorHAnsi" w:hAnsiTheme="majorHAnsi" w:cstheme="minorHAnsi"/>
                <w:b/>
                <w:color w:val="262626" w:themeColor="text1" w:themeTint="D9"/>
                <w:sz w:val="28"/>
                <w:szCs w:val="28"/>
                <w:shd w:val="clear" w:color="auto" w:fill="FFFFFF"/>
              </w:rPr>
            </w:pPr>
            <w:r w:rsidRPr="000B080D">
              <w:rPr>
                <w:rFonts w:asciiTheme="majorHAnsi" w:hAnsiTheme="majorHAnsi" w:cstheme="minorHAnsi"/>
                <w:b/>
                <w:color w:val="262626" w:themeColor="text1" w:themeTint="D9"/>
                <w:sz w:val="28"/>
                <w:szCs w:val="28"/>
                <w:shd w:val="clear" w:color="auto" w:fill="FFFFFF"/>
              </w:rPr>
              <w:t>PROFESSIONAL SUMMARY</w:t>
            </w:r>
          </w:p>
          <w:p w14:paraId="5FDF8F1A" w14:textId="0DDB0B11" w:rsidR="001755A8" w:rsidRPr="000B080D" w:rsidRDefault="00934512" w:rsidP="000B080D">
            <w:pPr>
              <w:spacing w:line="276" w:lineRule="auto"/>
              <w:contextualSpacing w:val="0"/>
              <w:jc w:val="both"/>
              <w:rPr>
                <w:rFonts w:cstheme="minorHAnsi"/>
              </w:rPr>
            </w:pPr>
            <w:r w:rsidRPr="000B080D">
              <w:rPr>
                <w:rFonts w:cstheme="minorHAnsi"/>
                <w:color w:val="auto"/>
                <w:shd w:val="clear" w:color="auto" w:fill="FFFFFF"/>
              </w:rPr>
              <w:t xml:space="preserve">Knowledgeable and result-driven law </w:t>
            </w:r>
            <w:r w:rsidR="008A5E76">
              <w:rPr>
                <w:rFonts w:cstheme="minorHAnsi"/>
                <w:color w:val="auto"/>
                <w:shd w:val="clear" w:color="auto" w:fill="FFFFFF"/>
              </w:rPr>
              <w:t>graduate</w:t>
            </w:r>
            <w:r w:rsidRPr="000B080D">
              <w:rPr>
                <w:rFonts w:cstheme="minorHAnsi"/>
                <w:color w:val="auto"/>
                <w:shd w:val="clear" w:color="auto" w:fill="FFFFFF"/>
              </w:rPr>
              <w:t xml:space="preserve"> with a solid understanding of litigation</w:t>
            </w:r>
            <w:r w:rsidR="00817A8A">
              <w:rPr>
                <w:rFonts w:cstheme="minorHAnsi"/>
                <w:color w:val="auto"/>
                <w:shd w:val="clear" w:color="auto" w:fill="FFFFFF"/>
              </w:rPr>
              <w:t>,</w:t>
            </w:r>
            <w:r w:rsidRPr="000B080D">
              <w:rPr>
                <w:rFonts w:cstheme="minorHAnsi"/>
                <w:color w:val="auto"/>
                <w:shd w:val="clear" w:color="auto" w:fill="FFFFFF"/>
              </w:rPr>
              <w:t xml:space="preserve"> documentation, legal drafting, and conducting detailed legal research. Possess an analytical and creative mind, with a keen interest in seeking opportunities to gain exper</w:t>
            </w:r>
            <w:r w:rsidR="00DF7F71">
              <w:rPr>
                <w:rFonts w:cstheme="minorHAnsi"/>
                <w:color w:val="auto"/>
                <w:shd w:val="clear" w:color="auto" w:fill="FFFFFF"/>
              </w:rPr>
              <w:t>ience and knowledge in</w:t>
            </w:r>
            <w:r w:rsidRPr="000B080D">
              <w:rPr>
                <w:rFonts w:cstheme="minorHAnsi"/>
                <w:color w:val="auto"/>
                <w:shd w:val="clear" w:color="auto" w:fill="FFFFFF"/>
              </w:rPr>
              <w:t xml:space="preserve"> a law firm in areas </w:t>
            </w:r>
            <w:r w:rsidR="00DF7F71" w:rsidRPr="000B080D">
              <w:rPr>
                <w:rFonts w:cstheme="minorHAnsi"/>
                <w:color w:val="auto"/>
                <w:shd w:val="clear" w:color="auto" w:fill="FFFFFF"/>
              </w:rPr>
              <w:t>of</w:t>
            </w:r>
            <w:r w:rsidR="00DF7F71">
              <w:rPr>
                <w:rFonts w:cstheme="minorHAnsi"/>
                <w:color w:val="auto"/>
                <w:shd w:val="clear" w:color="auto" w:fill="FFFFFF"/>
              </w:rPr>
              <w:t xml:space="preserve"> </w:t>
            </w:r>
            <w:r w:rsidR="00DF7F71" w:rsidRPr="000B080D">
              <w:rPr>
                <w:rFonts w:cstheme="minorHAnsi"/>
                <w:color w:val="auto"/>
                <w:shd w:val="clear" w:color="auto" w:fill="FFFFFF"/>
              </w:rPr>
              <w:t>Corporate</w:t>
            </w:r>
            <w:r w:rsidR="00DF7F71">
              <w:rPr>
                <w:rFonts w:cstheme="minorHAnsi"/>
                <w:color w:val="auto"/>
                <w:shd w:val="clear" w:color="auto" w:fill="FFFFFF"/>
              </w:rPr>
              <w:t xml:space="preserve"> &amp; Commercial Law, </w:t>
            </w:r>
            <w:r w:rsidRPr="000B080D">
              <w:rPr>
                <w:rFonts w:cstheme="minorHAnsi"/>
                <w:color w:val="auto"/>
                <w:shd w:val="clear" w:color="auto" w:fill="FFFFFF"/>
              </w:rPr>
              <w:t>Intellectual Property law</w:t>
            </w:r>
            <w:r w:rsidR="0061660D">
              <w:rPr>
                <w:rFonts w:cstheme="minorHAnsi"/>
                <w:color w:val="auto"/>
                <w:shd w:val="clear" w:color="auto" w:fill="FFFFFF"/>
              </w:rPr>
              <w:t xml:space="preserve">, </w:t>
            </w:r>
            <w:r w:rsidR="008A56A0">
              <w:rPr>
                <w:rFonts w:cstheme="minorHAnsi"/>
                <w:color w:val="auto"/>
                <w:shd w:val="clear" w:color="auto" w:fill="FFFFFF"/>
              </w:rPr>
              <w:t>Entertainment law</w:t>
            </w:r>
            <w:r w:rsidRPr="000B080D">
              <w:rPr>
                <w:rFonts w:cstheme="minorHAnsi"/>
                <w:color w:val="auto"/>
                <w:shd w:val="clear" w:color="auto" w:fill="FFFFFF"/>
              </w:rPr>
              <w:t>, Fin</w:t>
            </w:r>
            <w:r w:rsidR="00942ED3">
              <w:rPr>
                <w:rFonts w:cstheme="minorHAnsi"/>
                <w:color w:val="auto"/>
                <w:shd w:val="clear" w:color="auto" w:fill="FFFFFF"/>
              </w:rPr>
              <w:t>-tec</w:t>
            </w:r>
            <w:r w:rsidR="009E7242">
              <w:rPr>
                <w:rFonts w:cstheme="minorHAnsi"/>
                <w:color w:val="auto"/>
                <w:shd w:val="clear" w:color="auto" w:fill="FFFFFF"/>
              </w:rPr>
              <w:t xml:space="preserve"> </w:t>
            </w:r>
            <w:r w:rsidR="000B080D">
              <w:rPr>
                <w:rFonts w:cstheme="minorHAnsi"/>
                <w:color w:val="auto"/>
                <w:shd w:val="clear" w:color="auto" w:fill="FFFFFF"/>
              </w:rPr>
              <w:t xml:space="preserve">and </w:t>
            </w:r>
            <w:r w:rsidRPr="000B080D">
              <w:rPr>
                <w:rFonts w:cstheme="minorHAnsi"/>
                <w:color w:val="auto"/>
                <w:shd w:val="clear" w:color="auto" w:fill="FFFFFF"/>
              </w:rPr>
              <w:t>Tech</w:t>
            </w:r>
            <w:r w:rsidR="00A275F4">
              <w:rPr>
                <w:rFonts w:cstheme="minorHAnsi"/>
                <w:color w:val="auto"/>
                <w:shd w:val="clear" w:color="auto" w:fill="FFFFFF"/>
              </w:rPr>
              <w:t>nology</w:t>
            </w:r>
            <w:r w:rsidRPr="000B080D">
              <w:rPr>
                <w:rFonts w:cstheme="minorHAnsi"/>
                <w:color w:val="auto"/>
                <w:shd w:val="clear" w:color="auto" w:fill="FFFFFF"/>
              </w:rPr>
              <w:t xml:space="preserve"> la</w:t>
            </w:r>
            <w:r w:rsidR="000B080D">
              <w:rPr>
                <w:rFonts w:cstheme="minorHAnsi"/>
                <w:color w:val="auto"/>
                <w:shd w:val="clear" w:color="auto" w:fill="FFFFFF"/>
              </w:rPr>
              <w:t>w. Application of necessary skills</w:t>
            </w:r>
            <w:r w:rsidR="00DF7F71">
              <w:rPr>
                <w:rFonts w:cstheme="minorHAnsi"/>
                <w:color w:val="auto"/>
                <w:shd w:val="clear" w:color="auto" w:fill="FFFFFF"/>
              </w:rPr>
              <w:t xml:space="preserve"> and positive attitude to work,</w:t>
            </w:r>
            <w:r w:rsidR="000B080D">
              <w:rPr>
                <w:rFonts w:cstheme="minorHAnsi"/>
                <w:color w:val="auto"/>
                <w:shd w:val="clear" w:color="auto" w:fill="FFFFFF"/>
              </w:rPr>
              <w:t xml:space="preserve"> to advance the interest of the firm.</w:t>
            </w:r>
          </w:p>
        </w:tc>
      </w:tr>
    </w:tbl>
    <w:p w14:paraId="745EA11F" w14:textId="77777777" w:rsidR="004E01EB" w:rsidRPr="00CF1A49" w:rsidRDefault="00000000" w:rsidP="004E01EB">
      <w:pPr>
        <w:pStyle w:val="Heading1"/>
      </w:pPr>
      <w:sdt>
        <w:sdtPr>
          <w:alias w:val="Experience:"/>
          <w:tag w:val="Experience:"/>
          <w:id w:val="-1983300934"/>
          <w:placeholder>
            <w:docPart w:val="83B0D7BCC1AE4D5292CD8BA234EC836C"/>
          </w:placeholder>
          <w:temporary/>
          <w:showingPlcHdr/>
          <w15:appearance w15:val="hidden"/>
        </w:sdtPr>
        <w:sdtContent>
          <w:r w:rsidR="004E01EB" w:rsidRPr="00CF1A49">
            <w:t>Experience</w:t>
          </w:r>
        </w:sdtContent>
      </w:sdt>
    </w:p>
    <w:tbl>
      <w:tblPr>
        <w:tblStyle w:val="TableGrid"/>
        <w:tblW w:w="4975" w:type="pct"/>
        <w:tblInd w:w="72" w:type="dxa"/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xperience layout table"/>
      </w:tblPr>
      <w:tblGrid>
        <w:gridCol w:w="9313"/>
      </w:tblGrid>
      <w:tr w:rsidR="0026603A" w:rsidRPr="00CF1A49" w14:paraId="5DA5B437" w14:textId="77777777" w:rsidTr="00C110EA">
        <w:tc>
          <w:tcPr>
            <w:tcW w:w="9313" w:type="dxa"/>
          </w:tcPr>
          <w:p w14:paraId="7624558D" w14:textId="45135AC5" w:rsidR="0026603A" w:rsidRDefault="0026603A" w:rsidP="00FE1359">
            <w:pPr>
              <w:pStyle w:val="Heading3"/>
              <w:contextualSpacing w:val="0"/>
            </w:pPr>
            <w:r>
              <w:t xml:space="preserve">March 2024 – </w:t>
            </w:r>
            <w:r w:rsidR="008438C6">
              <w:t>july 2025</w:t>
            </w:r>
          </w:p>
          <w:p w14:paraId="044708AA" w14:textId="7569903D" w:rsidR="0026603A" w:rsidRDefault="0026603A" w:rsidP="00DC5E12">
            <w:pPr>
              <w:pStyle w:val="Heading3"/>
              <w:contextualSpacing w:val="0"/>
              <w:rPr>
                <w:b w:val="0"/>
                <w:bCs/>
                <w:sz w:val="24"/>
              </w:rPr>
            </w:pPr>
            <w:r w:rsidRPr="00F45FC0">
              <w:rPr>
                <w:color w:val="4B6A88" w:themeColor="accent6"/>
                <w:sz w:val="26"/>
                <w:szCs w:val="26"/>
              </w:rPr>
              <w:t>President of the environmental law clinc,</w:t>
            </w:r>
            <w:r w:rsidRPr="0066754A">
              <w:rPr>
                <w:color w:val="1D824C" w:themeColor="accent1"/>
                <w:sz w:val="26"/>
                <w:szCs w:val="26"/>
              </w:rPr>
              <w:t xml:space="preserve"> </w:t>
            </w:r>
            <w:r w:rsidRPr="00F369B9">
              <w:rPr>
                <w:b w:val="0"/>
                <w:bCs/>
                <w:sz w:val="24"/>
              </w:rPr>
              <w:t>redeemers university law student’s society (runlawss)</w:t>
            </w:r>
          </w:p>
          <w:p w14:paraId="54CDFD27" w14:textId="0ACA9D21" w:rsidR="00B853C9" w:rsidRDefault="00325133" w:rsidP="00B853C9">
            <w:pPr>
              <w:numPr>
                <w:ilvl w:val="0"/>
                <w:numId w:val="23"/>
              </w:numPr>
              <w:shd w:val="clear" w:color="auto" w:fill="FFFFFF"/>
              <w:spacing w:after="75"/>
              <w:contextualSpacing w:val="0"/>
              <w:jc w:val="both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Chairing the clinic and o</w:t>
            </w:r>
            <w:r w:rsidR="00B853C9">
              <w:rPr>
                <w:rFonts w:eastAsia="Times New Roman" w:cstheme="minorHAnsi"/>
                <w:color w:val="auto"/>
              </w:rPr>
              <w:t>versee</w:t>
            </w:r>
            <w:r w:rsidR="00CA4B8D">
              <w:rPr>
                <w:rFonts w:eastAsia="Times New Roman" w:cstheme="minorHAnsi"/>
                <w:color w:val="auto"/>
              </w:rPr>
              <w:t>ing</w:t>
            </w:r>
            <w:r w:rsidR="00B853C9">
              <w:rPr>
                <w:rFonts w:eastAsia="Times New Roman" w:cstheme="minorHAnsi"/>
                <w:color w:val="auto"/>
              </w:rPr>
              <w:t xml:space="preserve"> the </w:t>
            </w:r>
            <w:r w:rsidR="00456CF9">
              <w:rPr>
                <w:rFonts w:eastAsia="Times New Roman" w:cstheme="minorHAnsi"/>
                <w:color w:val="auto"/>
              </w:rPr>
              <w:t>law clinics operations and management.</w:t>
            </w:r>
          </w:p>
          <w:p w14:paraId="16CBF5E6" w14:textId="337923D8" w:rsidR="00B508DF" w:rsidRDefault="000607FF" w:rsidP="00B853C9">
            <w:pPr>
              <w:numPr>
                <w:ilvl w:val="0"/>
                <w:numId w:val="23"/>
              </w:numPr>
              <w:shd w:val="clear" w:color="auto" w:fill="FFFFFF"/>
              <w:spacing w:after="75"/>
              <w:contextualSpacing w:val="0"/>
              <w:jc w:val="both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Ensuring proper implementation of the clinic’s </w:t>
            </w:r>
            <w:r w:rsidR="00BD43FA">
              <w:rPr>
                <w:rFonts w:eastAsia="Times New Roman" w:cstheme="minorHAnsi"/>
                <w:color w:val="auto"/>
              </w:rPr>
              <w:t>work plan and monitoring its overall</w:t>
            </w:r>
            <w:r w:rsidR="00B61726">
              <w:rPr>
                <w:rFonts w:eastAsia="Times New Roman" w:cstheme="minorHAnsi"/>
                <w:color w:val="auto"/>
              </w:rPr>
              <w:t xml:space="preserve"> activities. </w:t>
            </w:r>
          </w:p>
          <w:p w14:paraId="4A9EA64F" w14:textId="740416DA" w:rsidR="00DC5E12" w:rsidRDefault="00510A6A" w:rsidP="00B61726">
            <w:pPr>
              <w:numPr>
                <w:ilvl w:val="0"/>
                <w:numId w:val="23"/>
              </w:numPr>
              <w:shd w:val="clear" w:color="auto" w:fill="FFFFFF"/>
              <w:spacing w:after="75"/>
              <w:contextualSpacing w:val="0"/>
              <w:jc w:val="both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Fostering partnerships between the</w:t>
            </w:r>
            <w:r w:rsidR="00C925D3">
              <w:rPr>
                <w:rFonts w:eastAsia="Times New Roman" w:cstheme="minorHAnsi"/>
                <w:color w:val="auto"/>
              </w:rPr>
              <w:t xml:space="preserve"> environmental </w:t>
            </w:r>
            <w:r w:rsidRPr="00C925D3">
              <w:rPr>
                <w:rFonts w:eastAsia="Times New Roman" w:cstheme="minorHAnsi"/>
                <w:color w:val="auto"/>
              </w:rPr>
              <w:t xml:space="preserve">law </w:t>
            </w:r>
            <w:r w:rsidR="002104C9" w:rsidRPr="00C925D3">
              <w:rPr>
                <w:rFonts w:eastAsia="Times New Roman" w:cstheme="minorHAnsi"/>
                <w:color w:val="auto"/>
              </w:rPr>
              <w:t xml:space="preserve">clinic </w:t>
            </w:r>
            <w:r w:rsidRPr="00C925D3">
              <w:rPr>
                <w:rFonts w:eastAsia="Times New Roman" w:cstheme="minorHAnsi"/>
                <w:color w:val="auto"/>
              </w:rPr>
              <w:t>and other departments within the university</w:t>
            </w:r>
            <w:r w:rsidR="009F2CB0">
              <w:rPr>
                <w:rFonts w:eastAsia="Times New Roman" w:cstheme="minorHAnsi"/>
                <w:color w:val="auto"/>
              </w:rPr>
              <w:t xml:space="preserve"> and organi</w:t>
            </w:r>
            <w:r w:rsidR="00E87A4E">
              <w:rPr>
                <w:rFonts w:eastAsia="Times New Roman" w:cstheme="minorHAnsi"/>
                <w:color w:val="auto"/>
              </w:rPr>
              <w:t>z</w:t>
            </w:r>
            <w:r w:rsidR="009F2CB0">
              <w:rPr>
                <w:rFonts w:eastAsia="Times New Roman" w:cstheme="minorHAnsi"/>
                <w:color w:val="auto"/>
              </w:rPr>
              <w:t>ations outside the univ</w:t>
            </w:r>
            <w:r w:rsidR="00E87A4E">
              <w:rPr>
                <w:rFonts w:eastAsia="Times New Roman" w:cstheme="minorHAnsi"/>
                <w:color w:val="auto"/>
              </w:rPr>
              <w:t>ersity</w:t>
            </w:r>
            <w:r w:rsidR="003731E2">
              <w:rPr>
                <w:rFonts w:eastAsia="Times New Roman" w:cstheme="minorHAnsi"/>
                <w:color w:val="auto"/>
              </w:rPr>
              <w:t>.</w:t>
            </w:r>
          </w:p>
          <w:p w14:paraId="2FC81CE7" w14:textId="694CD9F1" w:rsidR="00D70748" w:rsidRPr="00B61726" w:rsidRDefault="00D70748" w:rsidP="00B61726">
            <w:pPr>
              <w:numPr>
                <w:ilvl w:val="0"/>
                <w:numId w:val="23"/>
              </w:numPr>
              <w:shd w:val="clear" w:color="auto" w:fill="FFFFFF"/>
              <w:spacing w:after="75"/>
              <w:contextualSpacing w:val="0"/>
              <w:jc w:val="both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 xml:space="preserve">Chairing initiatives and programs to foster awareness within the Ede community. </w:t>
            </w:r>
          </w:p>
          <w:p w14:paraId="1059BC9E" w14:textId="77777777" w:rsidR="0026603A" w:rsidRDefault="0026603A" w:rsidP="003D66CF">
            <w:pPr>
              <w:pStyle w:val="Heading3"/>
            </w:pPr>
          </w:p>
        </w:tc>
      </w:tr>
      <w:tr w:rsidR="003D66CF" w:rsidRPr="00CF1A49" w14:paraId="5CC893FD" w14:textId="77777777" w:rsidTr="00C110EA">
        <w:tc>
          <w:tcPr>
            <w:tcW w:w="9313" w:type="dxa"/>
          </w:tcPr>
          <w:p w14:paraId="3116779E" w14:textId="77777777" w:rsidR="00C35C43" w:rsidRPr="007F1B22" w:rsidRDefault="00C35C43" w:rsidP="003D66CF">
            <w:pPr>
              <w:pStyle w:val="Heading3"/>
              <w:contextualSpacing w:val="0"/>
              <w:rPr>
                <w:b w:val="0"/>
                <w:bCs/>
              </w:rPr>
            </w:pPr>
          </w:p>
          <w:p w14:paraId="6D582AC7" w14:textId="67D46166" w:rsidR="003D66CF" w:rsidRDefault="00E9301A" w:rsidP="003D66CF">
            <w:pPr>
              <w:pStyle w:val="Heading3"/>
              <w:contextualSpacing w:val="0"/>
            </w:pPr>
            <w:r>
              <w:t xml:space="preserve">July </w:t>
            </w:r>
            <w:r w:rsidR="003D66CF">
              <w:t>2023</w:t>
            </w:r>
            <w:r w:rsidR="003D66CF" w:rsidRPr="00CF1A49">
              <w:t xml:space="preserve"> – </w:t>
            </w:r>
            <w:r w:rsidR="00F65CAA">
              <w:t xml:space="preserve">august </w:t>
            </w:r>
            <w:r w:rsidR="00C110EA">
              <w:t>2023</w:t>
            </w:r>
          </w:p>
          <w:p w14:paraId="6A6E128B" w14:textId="2777B247" w:rsidR="00A3752C" w:rsidRPr="00013F43" w:rsidRDefault="00A3752C" w:rsidP="003D66CF">
            <w:pPr>
              <w:pStyle w:val="Heading3"/>
              <w:contextualSpacing w:val="0"/>
              <w:rPr>
                <w:rStyle w:val="SubtleReference"/>
                <w:bCs/>
                <w:color w:val="ADADAD" w:themeColor="background2" w:themeShade="BF"/>
              </w:rPr>
            </w:pPr>
            <w:r w:rsidRPr="00D70748">
              <w:rPr>
                <w:color w:val="4B6A88" w:themeColor="accent6"/>
                <w:sz w:val="26"/>
                <w:szCs w:val="26"/>
              </w:rPr>
              <w:t>LEGAL INTERN</w:t>
            </w:r>
            <w:r w:rsidRPr="00D70748">
              <w:rPr>
                <w:color w:val="4B6A88" w:themeColor="accent6"/>
                <w:sz w:val="28"/>
                <w:szCs w:val="28"/>
              </w:rPr>
              <w:t xml:space="preserve">, </w:t>
            </w:r>
            <w:r w:rsidR="00013F43" w:rsidRPr="00D70748">
              <w:rPr>
                <w:b w:val="0"/>
                <w:bCs/>
                <w:color w:val="ADADAD" w:themeColor="background2" w:themeShade="BF"/>
                <w:sz w:val="24"/>
              </w:rPr>
              <w:t>CHRIS EYISANMI</w:t>
            </w:r>
            <w:r w:rsidR="002B3F2A" w:rsidRPr="00D70748">
              <w:rPr>
                <w:b w:val="0"/>
                <w:bCs/>
                <w:color w:val="ADADAD" w:themeColor="background2" w:themeShade="BF"/>
                <w:sz w:val="24"/>
              </w:rPr>
              <w:t xml:space="preserve"> </w:t>
            </w:r>
            <w:r w:rsidR="00013F43" w:rsidRPr="00D70748">
              <w:rPr>
                <w:b w:val="0"/>
                <w:bCs/>
                <w:color w:val="ADADAD" w:themeColor="background2" w:themeShade="BF"/>
                <w:sz w:val="24"/>
              </w:rPr>
              <w:t>&amp;</w:t>
            </w:r>
            <w:r w:rsidR="002B3F2A" w:rsidRPr="00D70748">
              <w:rPr>
                <w:b w:val="0"/>
                <w:bCs/>
                <w:color w:val="ADADAD" w:themeColor="background2" w:themeShade="BF"/>
                <w:sz w:val="24"/>
              </w:rPr>
              <w:t xml:space="preserve"> </w:t>
            </w:r>
            <w:r w:rsidR="00013F43" w:rsidRPr="00D70748">
              <w:rPr>
                <w:b w:val="0"/>
                <w:bCs/>
                <w:color w:val="ADADAD" w:themeColor="background2" w:themeShade="BF"/>
                <w:sz w:val="24"/>
              </w:rPr>
              <w:t>Co</w:t>
            </w:r>
            <w:r w:rsidR="00013F43">
              <w:rPr>
                <w:b w:val="0"/>
                <w:bCs/>
                <w:color w:val="ADADAD" w:themeColor="background2" w:themeShade="BF"/>
              </w:rPr>
              <w:t xml:space="preserve">. </w:t>
            </w:r>
          </w:p>
          <w:p w14:paraId="1BCA6140" w14:textId="26102C1B" w:rsidR="00460534" w:rsidRPr="000B080D" w:rsidRDefault="00B26062" w:rsidP="00C0166A">
            <w:pPr>
              <w:numPr>
                <w:ilvl w:val="0"/>
                <w:numId w:val="14"/>
              </w:numPr>
              <w:shd w:val="clear" w:color="auto" w:fill="FFFFFF"/>
              <w:spacing w:after="75"/>
              <w:jc w:val="both"/>
              <w:rPr>
                <w:rFonts w:eastAsia="Times New Roman" w:cstheme="minorHAnsi"/>
                <w:color w:val="auto"/>
                <w:sz w:val="24"/>
                <w:szCs w:val="24"/>
              </w:rPr>
            </w:pPr>
            <w:r w:rsidRPr="00B26062">
              <w:rPr>
                <w:rFonts w:eastAsia="Times New Roman" w:cstheme="minorHAnsi"/>
                <w:color w:val="auto"/>
                <w:sz w:val="24"/>
                <w:szCs w:val="24"/>
              </w:rPr>
              <w:t>Conducted legal and factual research on specific areas of law as assigned to me by my Supervisor</w:t>
            </w:r>
            <w:r w:rsidR="00675977">
              <w:rPr>
                <w:rFonts w:eastAsia="Times New Roman" w:cstheme="minorHAnsi"/>
                <w:color w:val="auto"/>
                <w:sz w:val="24"/>
                <w:szCs w:val="24"/>
              </w:rPr>
              <w:t xml:space="preserve">. </w:t>
            </w:r>
          </w:p>
          <w:p w14:paraId="1E9124E6" w14:textId="7BD1E5D1" w:rsidR="000C6710" w:rsidRPr="000C6710" w:rsidRDefault="00C0166A" w:rsidP="000C6710">
            <w:pPr>
              <w:numPr>
                <w:ilvl w:val="0"/>
                <w:numId w:val="14"/>
              </w:numPr>
              <w:shd w:val="clear" w:color="auto" w:fill="FFFFFF"/>
              <w:spacing w:after="75"/>
              <w:contextualSpacing w:val="0"/>
              <w:jc w:val="both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Demonstrated strong attention to detail and accuracy in proofreading and editing legal documents for grammar, spelling, and formatting.</w:t>
            </w:r>
          </w:p>
          <w:p w14:paraId="5B8A1EB3" w14:textId="77777777" w:rsidR="004F51ED" w:rsidRPr="00C110EA" w:rsidRDefault="004F51ED" w:rsidP="00C110EA">
            <w:pPr>
              <w:shd w:val="clear" w:color="auto" w:fill="FFFFFF"/>
              <w:spacing w:after="75"/>
              <w:ind w:left="900"/>
              <w:jc w:val="both"/>
              <w:rPr>
                <w:rFonts w:eastAsia="Times New Roman" w:cstheme="minorHAnsi"/>
                <w:color w:val="auto"/>
                <w:sz w:val="24"/>
                <w:szCs w:val="24"/>
              </w:rPr>
            </w:pPr>
          </w:p>
        </w:tc>
      </w:tr>
      <w:tr w:rsidR="001D0BF1" w:rsidRPr="00CF1A49" w14:paraId="3EA1DD77" w14:textId="77777777" w:rsidTr="00C110EA">
        <w:tc>
          <w:tcPr>
            <w:tcW w:w="9313" w:type="dxa"/>
          </w:tcPr>
          <w:p w14:paraId="1E4B023F" w14:textId="77777777" w:rsidR="001E3120" w:rsidRPr="00CF1A49" w:rsidRDefault="001E3120" w:rsidP="001D0BF1">
            <w:pPr>
              <w:contextualSpacing w:val="0"/>
            </w:pPr>
          </w:p>
        </w:tc>
      </w:tr>
      <w:tr w:rsidR="00C110EA" w:rsidRPr="00CF1A49" w14:paraId="2BA55BDD" w14:textId="77777777" w:rsidTr="00C110EA">
        <w:tc>
          <w:tcPr>
            <w:tcW w:w="9313" w:type="dxa"/>
            <w:tcMar>
              <w:top w:w="216" w:type="dxa"/>
            </w:tcMar>
          </w:tcPr>
          <w:p w14:paraId="62B9E902" w14:textId="77777777" w:rsidR="00C110EA" w:rsidRPr="00CF1A49" w:rsidRDefault="00F6200E" w:rsidP="00C110EA">
            <w:pPr>
              <w:pStyle w:val="Heading3"/>
              <w:contextualSpacing w:val="0"/>
            </w:pPr>
            <w:r>
              <w:t xml:space="preserve">JANUARY </w:t>
            </w:r>
            <w:r w:rsidR="00C110EA">
              <w:t>2023</w:t>
            </w:r>
            <w:r w:rsidR="00C110EA" w:rsidRPr="00CF1A49">
              <w:t xml:space="preserve"> – </w:t>
            </w:r>
            <w:r w:rsidR="00C110EA">
              <w:t>PRESENT</w:t>
            </w:r>
          </w:p>
          <w:p w14:paraId="112CD635" w14:textId="1F976061" w:rsidR="00C110EA" w:rsidRPr="00CF1A49" w:rsidRDefault="00197EB3" w:rsidP="00C110EA">
            <w:pPr>
              <w:pStyle w:val="Heading2"/>
              <w:contextualSpacing w:val="0"/>
            </w:pPr>
            <w:r w:rsidRPr="00F45FC0">
              <w:rPr>
                <w:color w:val="4B6A88" w:themeColor="accent6"/>
              </w:rPr>
              <w:t xml:space="preserve">RESEARCHER OF </w:t>
            </w:r>
            <w:r w:rsidR="00FA0926" w:rsidRPr="00F45FC0">
              <w:rPr>
                <w:color w:val="4B6A88" w:themeColor="accent6"/>
              </w:rPr>
              <w:t xml:space="preserve">THE </w:t>
            </w:r>
            <w:r w:rsidRPr="00F45FC0">
              <w:rPr>
                <w:color w:val="4B6A88" w:themeColor="accent6"/>
              </w:rPr>
              <w:t xml:space="preserve">JUSTICE </w:t>
            </w:r>
            <w:r w:rsidR="00C110EA" w:rsidRPr="00F45FC0">
              <w:rPr>
                <w:color w:val="4B6A88" w:themeColor="accent6"/>
              </w:rPr>
              <w:t xml:space="preserve">CHAMBER, </w:t>
            </w:r>
            <w:r w:rsidR="00C110EA">
              <w:rPr>
                <w:rStyle w:val="SubtleReference"/>
              </w:rPr>
              <w:t>REDEEMERS UNIVERSITY LAW STUDENT’S SOCIETY (RUNLAWSS)</w:t>
            </w:r>
          </w:p>
          <w:p w14:paraId="002278FD" w14:textId="08CF168C" w:rsidR="00C110EA" w:rsidRPr="000B080D" w:rsidRDefault="00C110EA" w:rsidP="00C110EA">
            <w:pPr>
              <w:numPr>
                <w:ilvl w:val="0"/>
                <w:numId w:val="15"/>
              </w:numPr>
              <w:shd w:val="clear" w:color="auto" w:fill="FFFFFF"/>
              <w:spacing w:after="75"/>
              <w:ind w:left="900"/>
              <w:jc w:val="both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Ensur</w:t>
            </w:r>
            <w:r w:rsidR="003A6E63">
              <w:rPr>
                <w:rFonts w:eastAsia="Times New Roman" w:cstheme="minorHAnsi"/>
                <w:color w:val="auto"/>
              </w:rPr>
              <w:t>e</w:t>
            </w:r>
            <w:r>
              <w:rPr>
                <w:rFonts w:eastAsia="Times New Roman" w:cstheme="minorHAnsi"/>
                <w:color w:val="auto"/>
              </w:rPr>
              <w:t xml:space="preserve"> core members</w:t>
            </w:r>
            <w:r w:rsidRPr="000B080D">
              <w:rPr>
                <w:rFonts w:eastAsia="Times New Roman" w:cstheme="minorHAnsi"/>
                <w:color w:val="auto"/>
              </w:rPr>
              <w:t xml:space="preserve"> for the moot and mock trial are duly prepared and familiar with the rules of the court.</w:t>
            </w:r>
          </w:p>
          <w:p w14:paraId="45882B32" w14:textId="587B9D38" w:rsidR="00C110EA" w:rsidRPr="00934512" w:rsidRDefault="00C110EA" w:rsidP="00C110EA">
            <w:pPr>
              <w:numPr>
                <w:ilvl w:val="0"/>
                <w:numId w:val="15"/>
              </w:numPr>
              <w:shd w:val="clear" w:color="auto" w:fill="FFFFFF"/>
              <w:spacing w:after="75"/>
              <w:ind w:left="900"/>
              <w:jc w:val="both"/>
              <w:rPr>
                <w:rFonts w:eastAsia="Times New Roman" w:cstheme="minorHAnsi"/>
                <w:color w:val="auto"/>
              </w:rPr>
            </w:pPr>
            <w:r w:rsidRPr="00934512">
              <w:rPr>
                <w:rFonts w:eastAsia="Times New Roman" w:cstheme="minorHAnsi"/>
                <w:color w:val="auto"/>
              </w:rPr>
              <w:t>Assist</w:t>
            </w:r>
            <w:r w:rsidR="00FA0926">
              <w:rPr>
                <w:rFonts w:eastAsia="Times New Roman" w:cstheme="minorHAnsi"/>
                <w:color w:val="auto"/>
              </w:rPr>
              <w:t>ed</w:t>
            </w:r>
            <w:r>
              <w:rPr>
                <w:rFonts w:eastAsia="Times New Roman" w:cstheme="minorHAnsi"/>
                <w:color w:val="auto"/>
              </w:rPr>
              <w:t xml:space="preserve"> the</w:t>
            </w:r>
            <w:r w:rsidR="00404207">
              <w:rPr>
                <w:rFonts w:eastAsia="Times New Roman" w:cstheme="minorHAnsi"/>
                <w:color w:val="auto"/>
              </w:rPr>
              <w:t xml:space="preserve"> </w:t>
            </w:r>
            <w:r>
              <w:rPr>
                <w:rFonts w:eastAsia="Times New Roman" w:cstheme="minorHAnsi"/>
                <w:color w:val="auto"/>
              </w:rPr>
              <w:t>counse</w:t>
            </w:r>
            <w:r w:rsidR="00404207">
              <w:rPr>
                <w:rFonts w:eastAsia="Times New Roman" w:cstheme="minorHAnsi"/>
                <w:color w:val="auto"/>
              </w:rPr>
              <w:t>ls</w:t>
            </w:r>
            <w:r>
              <w:rPr>
                <w:rFonts w:eastAsia="Times New Roman" w:cstheme="minorHAnsi"/>
                <w:color w:val="auto"/>
              </w:rPr>
              <w:t xml:space="preserve"> in drafting legal briefs,</w:t>
            </w:r>
            <w:r w:rsidRPr="00934512">
              <w:rPr>
                <w:rFonts w:eastAsia="Times New Roman" w:cstheme="minorHAnsi"/>
                <w:color w:val="auto"/>
              </w:rPr>
              <w:t xml:space="preserve"> preliminary objections, and other </w:t>
            </w:r>
            <w:r>
              <w:rPr>
                <w:rFonts w:eastAsia="Times New Roman" w:cstheme="minorHAnsi"/>
                <w:color w:val="auto"/>
              </w:rPr>
              <w:t>written submissions ensuring accuracy, and persuasive arguments.</w:t>
            </w:r>
          </w:p>
          <w:p w14:paraId="13EDFA3B" w14:textId="479989A1" w:rsidR="00C110EA" w:rsidRPr="00C110EA" w:rsidRDefault="00C110EA" w:rsidP="00C110EA">
            <w:pPr>
              <w:numPr>
                <w:ilvl w:val="0"/>
                <w:numId w:val="15"/>
              </w:numPr>
              <w:shd w:val="clear" w:color="auto" w:fill="FFFFFF"/>
              <w:spacing w:after="75"/>
              <w:ind w:left="900"/>
              <w:jc w:val="both"/>
              <w:rPr>
                <w:rFonts w:ascii="Arial" w:eastAsia="Times New Roman" w:hAnsi="Arial" w:cs="Arial"/>
                <w:color w:val="082E67"/>
                <w:sz w:val="24"/>
                <w:szCs w:val="24"/>
              </w:rPr>
            </w:pPr>
            <w:r>
              <w:rPr>
                <w:rFonts w:eastAsia="Times New Roman" w:cstheme="minorHAnsi"/>
                <w:color w:val="auto"/>
              </w:rPr>
              <w:t>Collaborate with</w:t>
            </w:r>
            <w:r w:rsidR="007F2851">
              <w:rPr>
                <w:rFonts w:eastAsia="Times New Roman" w:cstheme="minorHAnsi"/>
                <w:color w:val="auto"/>
              </w:rPr>
              <w:t xml:space="preserve"> </w:t>
            </w:r>
            <w:r>
              <w:rPr>
                <w:rFonts w:eastAsia="Times New Roman" w:cstheme="minorHAnsi"/>
                <w:color w:val="auto"/>
              </w:rPr>
              <w:t>members of the executive</w:t>
            </w:r>
            <w:r w:rsidR="001E77F4">
              <w:rPr>
                <w:rFonts w:eastAsia="Times New Roman" w:cstheme="minorHAnsi"/>
                <w:color w:val="auto"/>
              </w:rPr>
              <w:t xml:space="preserve"> and the research team </w:t>
            </w:r>
            <w:r>
              <w:rPr>
                <w:rFonts w:eastAsia="Times New Roman" w:cstheme="minorHAnsi"/>
                <w:color w:val="auto"/>
              </w:rPr>
              <w:t>to develop strategies, conduct legal research, and prepare persuasive arguments.</w:t>
            </w:r>
          </w:p>
        </w:tc>
      </w:tr>
      <w:tr w:rsidR="00C110EA" w:rsidRPr="00CF1A49" w14:paraId="073FBA5A" w14:textId="77777777" w:rsidTr="00C110EA">
        <w:tc>
          <w:tcPr>
            <w:tcW w:w="9313" w:type="dxa"/>
            <w:tcMar>
              <w:top w:w="216" w:type="dxa"/>
            </w:tcMar>
          </w:tcPr>
          <w:p w14:paraId="01C1EA22" w14:textId="77777777" w:rsidR="00C110EA" w:rsidRDefault="00C110EA" w:rsidP="00C110EA">
            <w:pPr>
              <w:pStyle w:val="Heading3"/>
            </w:pPr>
          </w:p>
        </w:tc>
      </w:tr>
      <w:tr w:rsidR="00C110EA" w:rsidRPr="00CF1A49" w14:paraId="39DBED8B" w14:textId="77777777" w:rsidTr="00C110EA">
        <w:tc>
          <w:tcPr>
            <w:tcW w:w="9313" w:type="dxa"/>
            <w:tcMar>
              <w:top w:w="216" w:type="dxa"/>
            </w:tcMar>
          </w:tcPr>
          <w:p w14:paraId="10D492BB" w14:textId="77777777" w:rsidR="00C110EA" w:rsidRPr="00CF1A49" w:rsidRDefault="00F6200E" w:rsidP="00C110EA">
            <w:pPr>
              <w:pStyle w:val="Heading3"/>
              <w:contextualSpacing w:val="0"/>
            </w:pPr>
            <w:r>
              <w:t xml:space="preserve">AUGUST </w:t>
            </w:r>
            <w:r w:rsidR="00C110EA">
              <w:t>2022</w:t>
            </w:r>
            <w:r w:rsidR="00C110EA" w:rsidRPr="00CF1A49">
              <w:t xml:space="preserve"> – </w:t>
            </w:r>
            <w:r>
              <w:t>SEPTEMBER</w:t>
            </w:r>
            <w:r w:rsidR="00C110EA">
              <w:t xml:space="preserve"> 2022</w:t>
            </w:r>
          </w:p>
          <w:p w14:paraId="460DBEC4" w14:textId="2D213236" w:rsidR="00C110EA" w:rsidRPr="00181D56" w:rsidRDefault="00C110EA" w:rsidP="00C110EA">
            <w:pPr>
              <w:pStyle w:val="Heading2"/>
              <w:contextualSpacing w:val="0"/>
              <w:rPr>
                <w:b w:val="0"/>
                <w:bCs/>
                <w:color w:val="ADADAD" w:themeColor="background2" w:themeShade="BF"/>
              </w:rPr>
            </w:pPr>
            <w:r w:rsidRPr="00F45FC0">
              <w:rPr>
                <w:color w:val="4B6A88" w:themeColor="accent6"/>
              </w:rPr>
              <w:t>LEGAL INTERN,</w:t>
            </w:r>
            <w:r w:rsidR="00181D56">
              <w:t xml:space="preserve"> </w:t>
            </w:r>
            <w:r w:rsidR="00181D56">
              <w:rPr>
                <w:b w:val="0"/>
                <w:bCs/>
                <w:color w:val="ADADAD" w:themeColor="background2" w:themeShade="BF"/>
              </w:rPr>
              <w:t>CHRIS OGUNBANJO LP</w:t>
            </w:r>
          </w:p>
          <w:p w14:paraId="185C2CD6" w14:textId="77777777" w:rsidR="00C110EA" w:rsidRPr="00934512" w:rsidRDefault="00C110EA" w:rsidP="00C110EA">
            <w:pPr>
              <w:numPr>
                <w:ilvl w:val="0"/>
                <w:numId w:val="17"/>
              </w:numPr>
              <w:shd w:val="clear" w:color="auto" w:fill="FFFFFF"/>
              <w:spacing w:after="75"/>
              <w:jc w:val="both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Attended court proceedings and trials to observe and gain practical insights into the litigation process.</w:t>
            </w:r>
          </w:p>
          <w:p w14:paraId="2330DA19" w14:textId="77777777" w:rsidR="00C110EA" w:rsidRPr="00934512" w:rsidRDefault="00C110EA" w:rsidP="00C110EA">
            <w:pPr>
              <w:numPr>
                <w:ilvl w:val="0"/>
                <w:numId w:val="17"/>
              </w:numPr>
              <w:shd w:val="clear" w:color="auto" w:fill="FFFFFF"/>
              <w:spacing w:after="75"/>
              <w:jc w:val="both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Demonstrated strong attention to detail and accuracy in proofreading and editing legal documents for grammar, spelling, and formatting.</w:t>
            </w:r>
          </w:p>
          <w:p w14:paraId="242BA815" w14:textId="77777777" w:rsidR="00C110EA" w:rsidRPr="003D66CF" w:rsidRDefault="00C110EA" w:rsidP="00C110EA">
            <w:pPr>
              <w:numPr>
                <w:ilvl w:val="0"/>
                <w:numId w:val="17"/>
              </w:numPr>
              <w:shd w:val="clear" w:color="auto" w:fill="FFFFFF"/>
              <w:spacing w:after="75"/>
              <w:jc w:val="both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Conducted legal and factual research on specific areas of law as assigned to me by my Supervisor.</w:t>
            </w:r>
          </w:p>
        </w:tc>
      </w:tr>
    </w:tbl>
    <w:sdt>
      <w:sdtPr>
        <w:alias w:val="Education:"/>
        <w:tag w:val="Education:"/>
        <w:id w:val="-1908763273"/>
        <w:placeholder>
          <w:docPart w:val="1F1FB9BC0FCF4E8F8BB4C9A0DB6AB20C"/>
        </w:placeholder>
        <w:temporary/>
        <w:showingPlcHdr/>
        <w15:appearance w15:val="hidden"/>
      </w:sdtPr>
      <w:sdtContent>
        <w:p w14:paraId="4534C503" w14:textId="77777777" w:rsidR="00DA59AA" w:rsidRPr="00CF1A49" w:rsidRDefault="00DA59AA" w:rsidP="0097790C">
          <w:pPr>
            <w:pStyle w:val="Heading1"/>
          </w:pPr>
          <w:r w:rsidRPr="00CF1A49">
            <w:t>Education</w:t>
          </w:r>
        </w:p>
      </w:sdtContent>
    </w:sdt>
    <w:tbl>
      <w:tblPr>
        <w:tblStyle w:val="TableGrid"/>
        <w:tblW w:w="4975" w:type="pct"/>
        <w:tblInd w:w="72" w:type="dxa"/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9313"/>
      </w:tblGrid>
      <w:tr w:rsidR="001D0BF1" w:rsidRPr="00CF1A49" w14:paraId="001B1ADC" w14:textId="77777777" w:rsidTr="00EC2C27">
        <w:tc>
          <w:tcPr>
            <w:tcW w:w="9290" w:type="dxa"/>
          </w:tcPr>
          <w:p w14:paraId="1476E3ED" w14:textId="77777777" w:rsidR="001D0BF1" w:rsidRPr="00CF1A49" w:rsidRDefault="002454D1" w:rsidP="001D0BF1">
            <w:pPr>
              <w:pStyle w:val="Heading3"/>
              <w:contextualSpacing w:val="0"/>
            </w:pPr>
            <w:r>
              <w:t xml:space="preserve">2020 </w:t>
            </w:r>
            <w:r w:rsidR="000B080D">
              <w:t>–</w:t>
            </w:r>
            <w:r w:rsidR="001D0BF1" w:rsidRPr="00CF1A49">
              <w:t xml:space="preserve"> </w:t>
            </w:r>
            <w:r>
              <w:t>2025</w:t>
            </w:r>
          </w:p>
          <w:p w14:paraId="599499FE" w14:textId="6FA8DC7B" w:rsidR="000B080D" w:rsidRPr="008B640F" w:rsidRDefault="008E21B8" w:rsidP="008B640F">
            <w:pPr>
              <w:pStyle w:val="Heading2"/>
              <w:contextualSpacing w:val="0"/>
            </w:pPr>
            <w:r w:rsidRPr="00F45FC0">
              <w:rPr>
                <w:color w:val="4B6A88" w:themeColor="accent6"/>
              </w:rPr>
              <w:t>BACHELOR OF LAWS [LLB–IN–VIEW]</w:t>
            </w:r>
            <w:r w:rsidR="001D0BF1" w:rsidRPr="00F45FC0">
              <w:rPr>
                <w:color w:val="4B6A88" w:themeColor="accent6"/>
              </w:rPr>
              <w:t>,</w:t>
            </w:r>
            <w:r w:rsidR="001D0BF1" w:rsidRPr="00CF1A49">
              <w:t xml:space="preserve"> </w:t>
            </w:r>
            <w:r>
              <w:rPr>
                <w:rStyle w:val="SubtleReference"/>
              </w:rPr>
              <w:t>REDEEMER’S UNIVERSITY</w:t>
            </w:r>
          </w:p>
          <w:p w14:paraId="34E49179" w14:textId="77777777" w:rsidR="00742D74" w:rsidRPr="00742D74" w:rsidRDefault="000B080D" w:rsidP="00742D74">
            <w:pPr>
              <w:numPr>
                <w:ilvl w:val="0"/>
                <w:numId w:val="19"/>
              </w:numPr>
              <w:shd w:val="clear" w:color="auto" w:fill="FFFFFF"/>
              <w:spacing w:after="75"/>
              <w:jc w:val="both"/>
              <w:rPr>
                <w:rFonts w:eastAsia="Times New Roman" w:cstheme="minorHAnsi"/>
                <w:color w:val="auto"/>
              </w:rPr>
            </w:pPr>
            <w:r w:rsidRPr="000B080D">
              <w:rPr>
                <w:rFonts w:eastAsia="Times New Roman" w:cstheme="minorHAnsi"/>
                <w:color w:val="auto"/>
              </w:rPr>
              <w:t>Completed professional development in Mediation from the Institute of Chartered Mediators and Conciliators [ICMC] and became an Associate [AICMC]</w:t>
            </w:r>
            <w:r>
              <w:rPr>
                <w:rFonts w:eastAsia="Times New Roman" w:cstheme="minorHAnsi"/>
                <w:color w:val="auto"/>
              </w:rPr>
              <w:t>.</w:t>
            </w:r>
          </w:p>
          <w:p w14:paraId="3FAD8D86" w14:textId="77777777" w:rsidR="007538DC" w:rsidRPr="00CF1A49" w:rsidRDefault="007538DC" w:rsidP="007538DC">
            <w:pPr>
              <w:contextualSpacing w:val="0"/>
            </w:pPr>
          </w:p>
        </w:tc>
      </w:tr>
    </w:tbl>
    <w:sdt>
      <w:sdtPr>
        <w:alias w:val="Skills:"/>
        <w:tag w:val="Skills:"/>
        <w:id w:val="-1392877668"/>
        <w:placeholder>
          <w:docPart w:val="AFE7DDB0A881468CA8D7D2C31FDBFE27"/>
        </w:placeholder>
        <w:temporary/>
        <w:showingPlcHdr/>
        <w15:appearance w15:val="hidden"/>
      </w:sdtPr>
      <w:sdtContent>
        <w:p w14:paraId="2AE220D9" w14:textId="77777777" w:rsidR="00486277" w:rsidRPr="00CF1A49" w:rsidRDefault="00486277" w:rsidP="00486277">
          <w:pPr>
            <w:pStyle w:val="Heading1"/>
          </w:pPr>
          <w:r w:rsidRPr="00CF1A49">
            <w:t>Skills</w:t>
          </w:r>
        </w:p>
      </w:sdtContent>
    </w:sdt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kills layout table"/>
      </w:tblPr>
      <w:tblGrid>
        <w:gridCol w:w="4680"/>
        <w:gridCol w:w="4680"/>
      </w:tblGrid>
      <w:tr w:rsidR="003A0632" w:rsidRPr="002A6E2F" w14:paraId="1B51400D" w14:textId="77777777" w:rsidTr="00CF1A49">
        <w:tc>
          <w:tcPr>
            <w:tcW w:w="4675" w:type="dxa"/>
          </w:tcPr>
          <w:p w14:paraId="4012DDC8" w14:textId="77777777" w:rsidR="001E3120" w:rsidRPr="002A6E2F" w:rsidRDefault="000B080D" w:rsidP="002A6E2F">
            <w:pPr>
              <w:pStyle w:val="ListBullet"/>
              <w:numPr>
                <w:ilvl w:val="0"/>
                <w:numId w:val="24"/>
              </w:numPr>
              <w:contextualSpacing w:val="0"/>
              <w:rPr>
                <w:color w:val="4B6A88" w:themeColor="accent6"/>
              </w:rPr>
            </w:pPr>
            <w:r w:rsidRPr="002A6E2F">
              <w:rPr>
                <w:color w:val="4B6A88" w:themeColor="accent6"/>
              </w:rPr>
              <w:t>Legal research.</w:t>
            </w:r>
          </w:p>
          <w:p w14:paraId="2ED30551" w14:textId="77777777" w:rsidR="001F4E6D" w:rsidRPr="002A6E2F" w:rsidRDefault="000B080D" w:rsidP="002A6E2F">
            <w:pPr>
              <w:pStyle w:val="ListBullet"/>
              <w:numPr>
                <w:ilvl w:val="0"/>
                <w:numId w:val="24"/>
              </w:numPr>
              <w:contextualSpacing w:val="0"/>
              <w:rPr>
                <w:color w:val="4B6A88" w:themeColor="accent6"/>
              </w:rPr>
            </w:pPr>
            <w:r w:rsidRPr="002A6E2F">
              <w:rPr>
                <w:color w:val="4B6A88" w:themeColor="accent6"/>
              </w:rPr>
              <w:t>Legal drafting.</w:t>
            </w:r>
          </w:p>
          <w:p w14:paraId="707FCF16" w14:textId="77777777" w:rsidR="000B080D" w:rsidRPr="002A6E2F" w:rsidRDefault="000B080D" w:rsidP="002A6E2F">
            <w:pPr>
              <w:pStyle w:val="ListBullet"/>
              <w:numPr>
                <w:ilvl w:val="0"/>
                <w:numId w:val="24"/>
              </w:numPr>
              <w:contextualSpacing w:val="0"/>
              <w:rPr>
                <w:color w:val="4B6A88" w:themeColor="accent6"/>
              </w:rPr>
            </w:pPr>
            <w:r w:rsidRPr="002A6E2F">
              <w:rPr>
                <w:color w:val="4B6A88" w:themeColor="accent6"/>
              </w:rPr>
              <w:t>Ethical commitment.</w:t>
            </w:r>
          </w:p>
          <w:p w14:paraId="723876F3" w14:textId="77777777" w:rsidR="00742D74" w:rsidRPr="002A6E2F" w:rsidRDefault="00742D74" w:rsidP="002A6E2F">
            <w:pPr>
              <w:pStyle w:val="ListBullet"/>
              <w:numPr>
                <w:ilvl w:val="0"/>
                <w:numId w:val="24"/>
              </w:numPr>
              <w:contextualSpacing w:val="0"/>
              <w:rPr>
                <w:color w:val="4B6A88" w:themeColor="accent6"/>
              </w:rPr>
            </w:pPr>
            <w:r w:rsidRPr="002A6E2F">
              <w:rPr>
                <w:color w:val="4B6A88" w:themeColor="accent6"/>
              </w:rPr>
              <w:t>Proficient use of productivity software</w:t>
            </w:r>
            <w:r w:rsidR="00817A8A" w:rsidRPr="002A6E2F">
              <w:rPr>
                <w:color w:val="4B6A88" w:themeColor="accent6"/>
              </w:rPr>
              <w:t>.</w:t>
            </w:r>
          </w:p>
        </w:tc>
        <w:tc>
          <w:tcPr>
            <w:tcW w:w="4675" w:type="dxa"/>
            <w:tcMar>
              <w:left w:w="360" w:type="dxa"/>
            </w:tcMar>
          </w:tcPr>
          <w:p w14:paraId="7B384122" w14:textId="77777777" w:rsidR="003A0632" w:rsidRPr="002A6E2F" w:rsidRDefault="000B080D" w:rsidP="002A6E2F">
            <w:pPr>
              <w:pStyle w:val="ListBullet"/>
              <w:numPr>
                <w:ilvl w:val="0"/>
                <w:numId w:val="24"/>
              </w:numPr>
              <w:contextualSpacing w:val="0"/>
              <w:rPr>
                <w:color w:val="4B6A88" w:themeColor="accent6"/>
              </w:rPr>
            </w:pPr>
            <w:r w:rsidRPr="002A6E2F">
              <w:rPr>
                <w:color w:val="4B6A88" w:themeColor="accent6"/>
              </w:rPr>
              <w:t>Verbal and written communication.</w:t>
            </w:r>
          </w:p>
          <w:p w14:paraId="3827B51B" w14:textId="77777777" w:rsidR="001E3120" w:rsidRPr="002A6E2F" w:rsidRDefault="000B080D" w:rsidP="002A6E2F">
            <w:pPr>
              <w:pStyle w:val="ListBullet"/>
              <w:numPr>
                <w:ilvl w:val="0"/>
                <w:numId w:val="24"/>
              </w:numPr>
              <w:contextualSpacing w:val="0"/>
              <w:rPr>
                <w:color w:val="4B6A88" w:themeColor="accent6"/>
              </w:rPr>
            </w:pPr>
            <w:r w:rsidRPr="002A6E2F">
              <w:rPr>
                <w:color w:val="4B6A88" w:themeColor="accent6"/>
              </w:rPr>
              <w:t>Editing and proofreading.</w:t>
            </w:r>
          </w:p>
          <w:p w14:paraId="665B9B1B" w14:textId="77777777" w:rsidR="001E3120" w:rsidRPr="002A6E2F" w:rsidRDefault="000B080D" w:rsidP="002A6E2F">
            <w:pPr>
              <w:pStyle w:val="ListBullet"/>
              <w:numPr>
                <w:ilvl w:val="0"/>
                <w:numId w:val="24"/>
              </w:numPr>
              <w:contextualSpacing w:val="0"/>
              <w:rPr>
                <w:color w:val="4B6A88" w:themeColor="accent6"/>
              </w:rPr>
            </w:pPr>
            <w:r w:rsidRPr="002A6E2F">
              <w:rPr>
                <w:color w:val="4B6A88" w:themeColor="accent6"/>
              </w:rPr>
              <w:t>Team collaboration.</w:t>
            </w:r>
          </w:p>
          <w:p w14:paraId="635A53E4" w14:textId="77777777" w:rsidR="00742D74" w:rsidRPr="002A6E2F" w:rsidRDefault="00742D74" w:rsidP="002A6E2F">
            <w:pPr>
              <w:pStyle w:val="ListBullet"/>
              <w:numPr>
                <w:ilvl w:val="0"/>
                <w:numId w:val="24"/>
              </w:numPr>
              <w:contextualSpacing w:val="0"/>
              <w:rPr>
                <w:color w:val="4B6A88" w:themeColor="accent6"/>
              </w:rPr>
            </w:pPr>
            <w:r w:rsidRPr="002A6E2F">
              <w:rPr>
                <w:color w:val="4B6A88" w:themeColor="accent6"/>
              </w:rPr>
              <w:t>Adaptability</w:t>
            </w:r>
            <w:r w:rsidR="00817A8A" w:rsidRPr="002A6E2F">
              <w:rPr>
                <w:color w:val="4B6A88" w:themeColor="accent6"/>
              </w:rPr>
              <w:t>.</w:t>
            </w:r>
          </w:p>
        </w:tc>
      </w:tr>
    </w:tbl>
    <w:p w14:paraId="1712ED9E" w14:textId="77777777" w:rsidR="00934512" w:rsidRPr="002A6E2F" w:rsidRDefault="00934512" w:rsidP="006E1507">
      <w:pPr>
        <w:rPr>
          <w:color w:val="4B6A88" w:themeColor="accent6"/>
        </w:rPr>
      </w:pPr>
    </w:p>
    <w:sectPr w:rsidR="00934512" w:rsidRPr="002A6E2F" w:rsidSect="005A1B10">
      <w:footerReference w:type="default" r:id="rId8"/>
      <w:headerReference w:type="first" r:id="rId9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9E64D" w14:textId="77777777" w:rsidR="00127C86" w:rsidRDefault="00127C86" w:rsidP="0068194B">
      <w:r>
        <w:separator/>
      </w:r>
    </w:p>
    <w:p w14:paraId="2AC4E6B9" w14:textId="77777777" w:rsidR="00127C86" w:rsidRDefault="00127C86"/>
    <w:p w14:paraId="5ED41D5F" w14:textId="77777777" w:rsidR="00127C86" w:rsidRDefault="00127C86"/>
  </w:endnote>
  <w:endnote w:type="continuationSeparator" w:id="0">
    <w:p w14:paraId="2F4216A8" w14:textId="77777777" w:rsidR="00127C86" w:rsidRDefault="00127C86" w:rsidP="0068194B">
      <w:r>
        <w:continuationSeparator/>
      </w:r>
    </w:p>
    <w:p w14:paraId="156BE6E7" w14:textId="77777777" w:rsidR="00127C86" w:rsidRDefault="00127C86"/>
    <w:p w14:paraId="6785E469" w14:textId="77777777" w:rsidR="00127C86" w:rsidRDefault="00127C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F13043" w14:textId="77777777"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20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68245" w14:textId="77777777" w:rsidR="00127C86" w:rsidRDefault="00127C86" w:rsidP="0068194B">
      <w:r>
        <w:separator/>
      </w:r>
    </w:p>
    <w:p w14:paraId="7180340E" w14:textId="77777777" w:rsidR="00127C86" w:rsidRDefault="00127C86"/>
    <w:p w14:paraId="5E59F69E" w14:textId="77777777" w:rsidR="00127C86" w:rsidRDefault="00127C86"/>
  </w:footnote>
  <w:footnote w:type="continuationSeparator" w:id="0">
    <w:p w14:paraId="703CFD72" w14:textId="77777777" w:rsidR="00127C86" w:rsidRDefault="00127C86" w:rsidP="0068194B">
      <w:r>
        <w:continuationSeparator/>
      </w:r>
    </w:p>
    <w:p w14:paraId="6ED3EFC7" w14:textId="77777777" w:rsidR="00127C86" w:rsidRDefault="00127C86"/>
    <w:p w14:paraId="53A29EC0" w14:textId="77777777" w:rsidR="00127C86" w:rsidRDefault="00127C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30ADA" w14:textId="77777777" w:rsidR="00236D54" w:rsidRPr="004E01EB" w:rsidRDefault="00F476C4" w:rsidP="005A1B10">
    <w:pPr>
      <w:pStyle w:val="Header"/>
    </w:pPr>
    <w:r w:rsidRPr="004E01E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F81EE2F" wp14:editId="469B670D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0316AEF8" id="Straight Connector 5" o:spid="_x0000_s1026" alt="Header dividing line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05483E3B"/>
    <w:multiLevelType w:val="hybridMultilevel"/>
    <w:tmpl w:val="3328E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994BB1"/>
    <w:multiLevelType w:val="hybridMultilevel"/>
    <w:tmpl w:val="FF6ED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11DA4"/>
    <w:multiLevelType w:val="multilevel"/>
    <w:tmpl w:val="9756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F61AB1"/>
    <w:multiLevelType w:val="multilevel"/>
    <w:tmpl w:val="3DB8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52542A94"/>
    <w:multiLevelType w:val="multilevel"/>
    <w:tmpl w:val="34B8E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464F3"/>
    <w:multiLevelType w:val="multilevel"/>
    <w:tmpl w:val="BA2483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9" w15:restartNumberingAfterBreak="0">
    <w:nsid w:val="5F5B7C3E"/>
    <w:multiLevelType w:val="multilevel"/>
    <w:tmpl w:val="5DA2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C7CB1"/>
    <w:multiLevelType w:val="multilevel"/>
    <w:tmpl w:val="DD06C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530B9F"/>
    <w:multiLevelType w:val="hybridMultilevel"/>
    <w:tmpl w:val="FF3A0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EE238C"/>
    <w:multiLevelType w:val="multilevel"/>
    <w:tmpl w:val="CDF4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6057"/>
    <w:multiLevelType w:val="multilevel"/>
    <w:tmpl w:val="6316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6620791">
    <w:abstractNumId w:val="9"/>
  </w:num>
  <w:num w:numId="2" w16cid:durableId="7290464">
    <w:abstractNumId w:val="8"/>
  </w:num>
  <w:num w:numId="3" w16cid:durableId="1877623609">
    <w:abstractNumId w:val="7"/>
  </w:num>
  <w:num w:numId="4" w16cid:durableId="2046325621">
    <w:abstractNumId w:val="6"/>
  </w:num>
  <w:num w:numId="5" w16cid:durableId="421419292">
    <w:abstractNumId w:val="14"/>
  </w:num>
  <w:num w:numId="6" w16cid:durableId="1836072074">
    <w:abstractNumId w:val="3"/>
  </w:num>
  <w:num w:numId="7" w16cid:durableId="452557404">
    <w:abstractNumId w:val="15"/>
  </w:num>
  <w:num w:numId="8" w16cid:durableId="652027883">
    <w:abstractNumId w:val="2"/>
  </w:num>
  <w:num w:numId="9" w16cid:durableId="518279201">
    <w:abstractNumId w:val="16"/>
  </w:num>
  <w:num w:numId="10" w16cid:durableId="1975404073">
    <w:abstractNumId w:val="5"/>
  </w:num>
  <w:num w:numId="11" w16cid:durableId="343872040">
    <w:abstractNumId w:val="4"/>
  </w:num>
  <w:num w:numId="12" w16cid:durableId="748843091">
    <w:abstractNumId w:val="1"/>
  </w:num>
  <w:num w:numId="13" w16cid:durableId="1044138828">
    <w:abstractNumId w:val="0"/>
  </w:num>
  <w:num w:numId="14" w16cid:durableId="1986163251">
    <w:abstractNumId w:val="17"/>
  </w:num>
  <w:num w:numId="15" w16cid:durableId="1371807160">
    <w:abstractNumId w:val="22"/>
  </w:num>
  <w:num w:numId="16" w16cid:durableId="1166628761">
    <w:abstractNumId w:val="20"/>
  </w:num>
  <w:num w:numId="17" w16cid:durableId="563489808">
    <w:abstractNumId w:val="12"/>
  </w:num>
  <w:num w:numId="18" w16cid:durableId="2071728341">
    <w:abstractNumId w:val="23"/>
  </w:num>
  <w:num w:numId="19" w16cid:durableId="1302492027">
    <w:abstractNumId w:val="19"/>
  </w:num>
  <w:num w:numId="20" w16cid:durableId="752169742">
    <w:abstractNumId w:val="13"/>
  </w:num>
  <w:num w:numId="21" w16cid:durableId="587495732">
    <w:abstractNumId w:val="21"/>
  </w:num>
  <w:num w:numId="22" w16cid:durableId="1619608673">
    <w:abstractNumId w:val="10"/>
  </w:num>
  <w:num w:numId="23" w16cid:durableId="1670332603">
    <w:abstractNumId w:val="11"/>
  </w:num>
  <w:num w:numId="24" w16cid:durableId="213857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E89"/>
    <w:rsid w:val="000001EF"/>
    <w:rsid w:val="00007322"/>
    <w:rsid w:val="00007728"/>
    <w:rsid w:val="00013F43"/>
    <w:rsid w:val="00024584"/>
    <w:rsid w:val="00024730"/>
    <w:rsid w:val="00055E95"/>
    <w:rsid w:val="000607FF"/>
    <w:rsid w:val="0007021F"/>
    <w:rsid w:val="000B080D"/>
    <w:rsid w:val="000B2BA5"/>
    <w:rsid w:val="000B34F1"/>
    <w:rsid w:val="000C6710"/>
    <w:rsid w:val="000F2F8C"/>
    <w:rsid w:val="0010006E"/>
    <w:rsid w:val="001045A8"/>
    <w:rsid w:val="00114A91"/>
    <w:rsid w:val="00127C86"/>
    <w:rsid w:val="001427E1"/>
    <w:rsid w:val="00160D81"/>
    <w:rsid w:val="00163668"/>
    <w:rsid w:val="00171566"/>
    <w:rsid w:val="00174676"/>
    <w:rsid w:val="001755A8"/>
    <w:rsid w:val="00181D56"/>
    <w:rsid w:val="00184014"/>
    <w:rsid w:val="00192008"/>
    <w:rsid w:val="00196B96"/>
    <w:rsid w:val="00197EB3"/>
    <w:rsid w:val="001C0E68"/>
    <w:rsid w:val="001C4B6F"/>
    <w:rsid w:val="001D0BF1"/>
    <w:rsid w:val="001E3120"/>
    <w:rsid w:val="001E77F4"/>
    <w:rsid w:val="001E7E0C"/>
    <w:rsid w:val="001F0BB0"/>
    <w:rsid w:val="001F4E6D"/>
    <w:rsid w:val="001F6140"/>
    <w:rsid w:val="00203573"/>
    <w:rsid w:val="0020597D"/>
    <w:rsid w:val="002104C9"/>
    <w:rsid w:val="0021109A"/>
    <w:rsid w:val="00213B4C"/>
    <w:rsid w:val="002253B0"/>
    <w:rsid w:val="00236D54"/>
    <w:rsid w:val="00241D8C"/>
    <w:rsid w:val="00241FDB"/>
    <w:rsid w:val="002454D1"/>
    <w:rsid w:val="0024720C"/>
    <w:rsid w:val="00250A41"/>
    <w:rsid w:val="002617AE"/>
    <w:rsid w:val="002638D0"/>
    <w:rsid w:val="002647D3"/>
    <w:rsid w:val="0026603A"/>
    <w:rsid w:val="00275EAE"/>
    <w:rsid w:val="00294998"/>
    <w:rsid w:val="00297F18"/>
    <w:rsid w:val="002A1945"/>
    <w:rsid w:val="002A6204"/>
    <w:rsid w:val="002A6E2F"/>
    <w:rsid w:val="002B2958"/>
    <w:rsid w:val="002B3F2A"/>
    <w:rsid w:val="002B3FC8"/>
    <w:rsid w:val="002D23C5"/>
    <w:rsid w:val="002D6137"/>
    <w:rsid w:val="002E5A24"/>
    <w:rsid w:val="002E7E61"/>
    <w:rsid w:val="002F05E5"/>
    <w:rsid w:val="002F254D"/>
    <w:rsid w:val="002F30E4"/>
    <w:rsid w:val="002F514A"/>
    <w:rsid w:val="00307140"/>
    <w:rsid w:val="00316DFF"/>
    <w:rsid w:val="00325133"/>
    <w:rsid w:val="00325B57"/>
    <w:rsid w:val="00336056"/>
    <w:rsid w:val="003506F8"/>
    <w:rsid w:val="003544E1"/>
    <w:rsid w:val="00366398"/>
    <w:rsid w:val="003731E2"/>
    <w:rsid w:val="00375729"/>
    <w:rsid w:val="003825D4"/>
    <w:rsid w:val="003A0632"/>
    <w:rsid w:val="003A30E5"/>
    <w:rsid w:val="003A547A"/>
    <w:rsid w:val="003A6ADF"/>
    <w:rsid w:val="003A6E63"/>
    <w:rsid w:val="003B5928"/>
    <w:rsid w:val="003D380F"/>
    <w:rsid w:val="003D66CF"/>
    <w:rsid w:val="003E160D"/>
    <w:rsid w:val="003F1D5F"/>
    <w:rsid w:val="0040094E"/>
    <w:rsid w:val="00404207"/>
    <w:rsid w:val="00405128"/>
    <w:rsid w:val="00406CFF"/>
    <w:rsid w:val="00416B25"/>
    <w:rsid w:val="00420592"/>
    <w:rsid w:val="004214C4"/>
    <w:rsid w:val="004319E0"/>
    <w:rsid w:val="00437E8C"/>
    <w:rsid w:val="00440225"/>
    <w:rsid w:val="00456CF9"/>
    <w:rsid w:val="00460534"/>
    <w:rsid w:val="0046210D"/>
    <w:rsid w:val="004726BC"/>
    <w:rsid w:val="00474105"/>
    <w:rsid w:val="00480E6E"/>
    <w:rsid w:val="00482A4F"/>
    <w:rsid w:val="00486277"/>
    <w:rsid w:val="00490056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4F51ED"/>
    <w:rsid w:val="00510392"/>
    <w:rsid w:val="00510A6A"/>
    <w:rsid w:val="00513E2A"/>
    <w:rsid w:val="00550D6E"/>
    <w:rsid w:val="00566A35"/>
    <w:rsid w:val="0056701E"/>
    <w:rsid w:val="005740D7"/>
    <w:rsid w:val="005A0F26"/>
    <w:rsid w:val="005A1B10"/>
    <w:rsid w:val="005A6850"/>
    <w:rsid w:val="005B1B1B"/>
    <w:rsid w:val="005C5932"/>
    <w:rsid w:val="005C73D5"/>
    <w:rsid w:val="005D3CA7"/>
    <w:rsid w:val="005D4CC1"/>
    <w:rsid w:val="005F4B91"/>
    <w:rsid w:val="005F55D2"/>
    <w:rsid w:val="0061660D"/>
    <w:rsid w:val="00617196"/>
    <w:rsid w:val="0062312F"/>
    <w:rsid w:val="0062431A"/>
    <w:rsid w:val="00625F2C"/>
    <w:rsid w:val="006618E9"/>
    <w:rsid w:val="0066754A"/>
    <w:rsid w:val="006738D1"/>
    <w:rsid w:val="00675977"/>
    <w:rsid w:val="0068194B"/>
    <w:rsid w:val="00692703"/>
    <w:rsid w:val="006A18AB"/>
    <w:rsid w:val="006A1962"/>
    <w:rsid w:val="006B5D48"/>
    <w:rsid w:val="006B7D7B"/>
    <w:rsid w:val="006C1A5E"/>
    <w:rsid w:val="006C1C6B"/>
    <w:rsid w:val="006E1507"/>
    <w:rsid w:val="007115BF"/>
    <w:rsid w:val="00712D8B"/>
    <w:rsid w:val="007273B7"/>
    <w:rsid w:val="00733E0A"/>
    <w:rsid w:val="00742D74"/>
    <w:rsid w:val="0074403D"/>
    <w:rsid w:val="00746D44"/>
    <w:rsid w:val="007538DC"/>
    <w:rsid w:val="00755612"/>
    <w:rsid w:val="00757803"/>
    <w:rsid w:val="00787BFC"/>
    <w:rsid w:val="0079206B"/>
    <w:rsid w:val="00796076"/>
    <w:rsid w:val="007A526A"/>
    <w:rsid w:val="007B506C"/>
    <w:rsid w:val="007C0566"/>
    <w:rsid w:val="007C4ED0"/>
    <w:rsid w:val="007C606B"/>
    <w:rsid w:val="007E6A61"/>
    <w:rsid w:val="007F1B22"/>
    <w:rsid w:val="007F2851"/>
    <w:rsid w:val="00801140"/>
    <w:rsid w:val="00803404"/>
    <w:rsid w:val="00817A8A"/>
    <w:rsid w:val="00834955"/>
    <w:rsid w:val="008438C6"/>
    <w:rsid w:val="00855B59"/>
    <w:rsid w:val="00860461"/>
    <w:rsid w:val="0086487C"/>
    <w:rsid w:val="00870B20"/>
    <w:rsid w:val="008756C1"/>
    <w:rsid w:val="008829F8"/>
    <w:rsid w:val="00885005"/>
    <w:rsid w:val="00885897"/>
    <w:rsid w:val="008A56A0"/>
    <w:rsid w:val="008A5E76"/>
    <w:rsid w:val="008A6538"/>
    <w:rsid w:val="008B640F"/>
    <w:rsid w:val="008C7056"/>
    <w:rsid w:val="008D3D88"/>
    <w:rsid w:val="008D5E89"/>
    <w:rsid w:val="008E21B8"/>
    <w:rsid w:val="008F3B14"/>
    <w:rsid w:val="00901899"/>
    <w:rsid w:val="0090344B"/>
    <w:rsid w:val="00905715"/>
    <w:rsid w:val="0091321E"/>
    <w:rsid w:val="00913946"/>
    <w:rsid w:val="0092726B"/>
    <w:rsid w:val="00934512"/>
    <w:rsid w:val="009361BA"/>
    <w:rsid w:val="00942ED3"/>
    <w:rsid w:val="00944F78"/>
    <w:rsid w:val="009510E7"/>
    <w:rsid w:val="0095159B"/>
    <w:rsid w:val="00952C89"/>
    <w:rsid w:val="009571D8"/>
    <w:rsid w:val="009650EA"/>
    <w:rsid w:val="0097790C"/>
    <w:rsid w:val="0098506E"/>
    <w:rsid w:val="009A44CE"/>
    <w:rsid w:val="009C4DFC"/>
    <w:rsid w:val="009D44F8"/>
    <w:rsid w:val="009E3160"/>
    <w:rsid w:val="009E7242"/>
    <w:rsid w:val="009F220C"/>
    <w:rsid w:val="009F2CB0"/>
    <w:rsid w:val="009F3B05"/>
    <w:rsid w:val="009F4931"/>
    <w:rsid w:val="00A14534"/>
    <w:rsid w:val="00A15C66"/>
    <w:rsid w:val="00A16DAA"/>
    <w:rsid w:val="00A23380"/>
    <w:rsid w:val="00A24162"/>
    <w:rsid w:val="00A25023"/>
    <w:rsid w:val="00A270EA"/>
    <w:rsid w:val="00A275F4"/>
    <w:rsid w:val="00A34BA2"/>
    <w:rsid w:val="00A35FDF"/>
    <w:rsid w:val="00A36F27"/>
    <w:rsid w:val="00A3752C"/>
    <w:rsid w:val="00A42E32"/>
    <w:rsid w:val="00A46E63"/>
    <w:rsid w:val="00A51DC5"/>
    <w:rsid w:val="00A53BC9"/>
    <w:rsid w:val="00A53DE1"/>
    <w:rsid w:val="00A615E1"/>
    <w:rsid w:val="00A755E8"/>
    <w:rsid w:val="00A82AC3"/>
    <w:rsid w:val="00A83F3D"/>
    <w:rsid w:val="00A92153"/>
    <w:rsid w:val="00A93A5D"/>
    <w:rsid w:val="00AB32F8"/>
    <w:rsid w:val="00AB610B"/>
    <w:rsid w:val="00AD360E"/>
    <w:rsid w:val="00AD40FB"/>
    <w:rsid w:val="00AD782D"/>
    <w:rsid w:val="00AE7650"/>
    <w:rsid w:val="00B00FA2"/>
    <w:rsid w:val="00B10EBE"/>
    <w:rsid w:val="00B236F1"/>
    <w:rsid w:val="00B26062"/>
    <w:rsid w:val="00B508DF"/>
    <w:rsid w:val="00B50F99"/>
    <w:rsid w:val="00B51D1B"/>
    <w:rsid w:val="00B540F4"/>
    <w:rsid w:val="00B60FD0"/>
    <w:rsid w:val="00B61726"/>
    <w:rsid w:val="00B622DF"/>
    <w:rsid w:val="00B6332A"/>
    <w:rsid w:val="00B64138"/>
    <w:rsid w:val="00B81760"/>
    <w:rsid w:val="00B8494C"/>
    <w:rsid w:val="00B853C9"/>
    <w:rsid w:val="00BA1546"/>
    <w:rsid w:val="00BA1555"/>
    <w:rsid w:val="00BB4E51"/>
    <w:rsid w:val="00BC3B4F"/>
    <w:rsid w:val="00BD431F"/>
    <w:rsid w:val="00BD43FA"/>
    <w:rsid w:val="00BE1052"/>
    <w:rsid w:val="00BE423E"/>
    <w:rsid w:val="00BF0472"/>
    <w:rsid w:val="00BF508E"/>
    <w:rsid w:val="00BF61AC"/>
    <w:rsid w:val="00C0166A"/>
    <w:rsid w:val="00C110EA"/>
    <w:rsid w:val="00C16497"/>
    <w:rsid w:val="00C35C43"/>
    <w:rsid w:val="00C47FA6"/>
    <w:rsid w:val="00C57FC6"/>
    <w:rsid w:val="00C66A7D"/>
    <w:rsid w:val="00C779DA"/>
    <w:rsid w:val="00C814F7"/>
    <w:rsid w:val="00C925D3"/>
    <w:rsid w:val="00CA4B4D"/>
    <w:rsid w:val="00CA4B8D"/>
    <w:rsid w:val="00CB35C3"/>
    <w:rsid w:val="00CD323D"/>
    <w:rsid w:val="00CE4030"/>
    <w:rsid w:val="00CE64B3"/>
    <w:rsid w:val="00CF1A49"/>
    <w:rsid w:val="00D0630C"/>
    <w:rsid w:val="00D243A9"/>
    <w:rsid w:val="00D305E5"/>
    <w:rsid w:val="00D32607"/>
    <w:rsid w:val="00D37CD3"/>
    <w:rsid w:val="00D66A52"/>
    <w:rsid w:val="00D66EFA"/>
    <w:rsid w:val="00D70748"/>
    <w:rsid w:val="00D72A2D"/>
    <w:rsid w:val="00D9521A"/>
    <w:rsid w:val="00DA3914"/>
    <w:rsid w:val="00DA59AA"/>
    <w:rsid w:val="00DA6D39"/>
    <w:rsid w:val="00DB6915"/>
    <w:rsid w:val="00DB7E1E"/>
    <w:rsid w:val="00DC1B78"/>
    <w:rsid w:val="00DC2A2F"/>
    <w:rsid w:val="00DC3252"/>
    <w:rsid w:val="00DC5E12"/>
    <w:rsid w:val="00DC600B"/>
    <w:rsid w:val="00DE0FAA"/>
    <w:rsid w:val="00DE136D"/>
    <w:rsid w:val="00DE6534"/>
    <w:rsid w:val="00DF2937"/>
    <w:rsid w:val="00DF4D6C"/>
    <w:rsid w:val="00DF7F71"/>
    <w:rsid w:val="00E01923"/>
    <w:rsid w:val="00E067E7"/>
    <w:rsid w:val="00E14498"/>
    <w:rsid w:val="00E15B7D"/>
    <w:rsid w:val="00E2397A"/>
    <w:rsid w:val="00E254DB"/>
    <w:rsid w:val="00E300FC"/>
    <w:rsid w:val="00E362DB"/>
    <w:rsid w:val="00E467A7"/>
    <w:rsid w:val="00E5632B"/>
    <w:rsid w:val="00E70240"/>
    <w:rsid w:val="00E71E6B"/>
    <w:rsid w:val="00E81CC5"/>
    <w:rsid w:val="00E85462"/>
    <w:rsid w:val="00E85A87"/>
    <w:rsid w:val="00E85B4A"/>
    <w:rsid w:val="00E87A4E"/>
    <w:rsid w:val="00E92D36"/>
    <w:rsid w:val="00E9301A"/>
    <w:rsid w:val="00E9528E"/>
    <w:rsid w:val="00E96B40"/>
    <w:rsid w:val="00EA281E"/>
    <w:rsid w:val="00EA5099"/>
    <w:rsid w:val="00EC1351"/>
    <w:rsid w:val="00EC2C27"/>
    <w:rsid w:val="00EC4CBF"/>
    <w:rsid w:val="00EE2CA8"/>
    <w:rsid w:val="00EF17E8"/>
    <w:rsid w:val="00EF51D9"/>
    <w:rsid w:val="00F130DD"/>
    <w:rsid w:val="00F24884"/>
    <w:rsid w:val="00F369B9"/>
    <w:rsid w:val="00F45FC0"/>
    <w:rsid w:val="00F476C4"/>
    <w:rsid w:val="00F569C0"/>
    <w:rsid w:val="00F61DF9"/>
    <w:rsid w:val="00F6200E"/>
    <w:rsid w:val="00F65CAA"/>
    <w:rsid w:val="00F817A8"/>
    <w:rsid w:val="00F81960"/>
    <w:rsid w:val="00F8769D"/>
    <w:rsid w:val="00F9350C"/>
    <w:rsid w:val="00F94EB5"/>
    <w:rsid w:val="00F9624D"/>
    <w:rsid w:val="00FA0926"/>
    <w:rsid w:val="00FB31C1"/>
    <w:rsid w:val="00FB58F2"/>
    <w:rsid w:val="00FC6AEA"/>
    <w:rsid w:val="00FD3D13"/>
    <w:rsid w:val="00FE00B3"/>
    <w:rsid w:val="00FE2E28"/>
    <w:rsid w:val="00FE55A2"/>
    <w:rsid w:val="00FF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659306"/>
  <w15:chartTrackingRefBased/>
  <w15:docId w15:val="{B315A360-6FFC-420D-AB41-90A21966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3C9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dozie%20Ego%20Jane\AppData\Roaming\Microsoft\Templates\Modern%20chronologica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01F1FB20B945D9BDA3F475D9FFF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1E140-2EA0-4335-BA64-EC1A9630B10D}"/>
      </w:docPartPr>
      <w:docPartBody>
        <w:p w:rsidR="00125AD6" w:rsidRDefault="001D028A">
          <w:pPr>
            <w:pStyle w:val="1101F1FB20B945D9BDA3F475D9FFFB3B"/>
          </w:pPr>
          <w:r w:rsidRPr="00CF1A49">
            <w:t>·</w:t>
          </w:r>
        </w:p>
      </w:docPartBody>
    </w:docPart>
    <w:docPart>
      <w:docPartPr>
        <w:name w:val="83B0D7BCC1AE4D5292CD8BA234EC8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BE60F-C8AD-412D-B6E2-61D29085E45E}"/>
      </w:docPartPr>
      <w:docPartBody>
        <w:p w:rsidR="00125AD6" w:rsidRDefault="001D028A">
          <w:pPr>
            <w:pStyle w:val="83B0D7BCC1AE4D5292CD8BA234EC836C"/>
          </w:pPr>
          <w:r w:rsidRPr="00CF1A49">
            <w:t>Experience</w:t>
          </w:r>
        </w:p>
      </w:docPartBody>
    </w:docPart>
    <w:docPart>
      <w:docPartPr>
        <w:name w:val="1F1FB9BC0FCF4E8F8BB4C9A0DB6AB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16669-A8BC-4EC0-AECB-322ADE8FCE4C}"/>
      </w:docPartPr>
      <w:docPartBody>
        <w:p w:rsidR="00125AD6" w:rsidRDefault="001D028A">
          <w:pPr>
            <w:pStyle w:val="1F1FB9BC0FCF4E8F8BB4C9A0DB6AB20C"/>
          </w:pPr>
          <w:r w:rsidRPr="00CF1A49">
            <w:t>Education</w:t>
          </w:r>
        </w:p>
      </w:docPartBody>
    </w:docPart>
    <w:docPart>
      <w:docPartPr>
        <w:name w:val="AFE7DDB0A881468CA8D7D2C31FDBF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B4-FFC5-4CAC-BE87-87F7C9E38CCF}"/>
      </w:docPartPr>
      <w:docPartBody>
        <w:p w:rsidR="00125AD6" w:rsidRDefault="001D028A">
          <w:pPr>
            <w:pStyle w:val="AFE7DDB0A881468CA8D7D2C31FDBFE27"/>
          </w:pPr>
          <w:r w:rsidRPr="00CF1A49">
            <w:t>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AF4"/>
    <w:rsid w:val="00125AD6"/>
    <w:rsid w:val="00196B96"/>
    <w:rsid w:val="001C5AF4"/>
    <w:rsid w:val="001D028A"/>
    <w:rsid w:val="0046210D"/>
    <w:rsid w:val="00617196"/>
    <w:rsid w:val="00627C4F"/>
    <w:rsid w:val="00A149B4"/>
    <w:rsid w:val="00A373C1"/>
    <w:rsid w:val="00A83F3D"/>
    <w:rsid w:val="00B972C5"/>
    <w:rsid w:val="00BF508E"/>
    <w:rsid w:val="00C530BC"/>
    <w:rsid w:val="00D134E3"/>
    <w:rsid w:val="00E467A7"/>
    <w:rsid w:val="00E8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790594743E8A421FA473813E715B571C">
    <w:name w:val="790594743E8A421FA473813E715B571C"/>
  </w:style>
  <w:style w:type="paragraph" w:customStyle="1" w:styleId="1101F1FB20B945D9BDA3F475D9FFFB3B">
    <w:name w:val="1101F1FB20B945D9BDA3F475D9FFFB3B"/>
  </w:style>
  <w:style w:type="paragraph" w:customStyle="1" w:styleId="83B0D7BCC1AE4D5292CD8BA234EC836C">
    <w:name w:val="83B0D7BCC1AE4D5292CD8BA234EC836C"/>
  </w:style>
  <w:style w:type="character" w:styleId="SubtleReference">
    <w:name w:val="Subtle Reference"/>
    <w:basedOn w:val="DefaultParagraphFont"/>
    <w:uiPriority w:val="10"/>
    <w:qFormat/>
    <w:rPr>
      <w:b/>
      <w:caps w:val="0"/>
      <w:smallCaps/>
      <w:color w:val="595959" w:themeColor="text1" w:themeTint="A6"/>
    </w:rPr>
  </w:style>
  <w:style w:type="paragraph" w:customStyle="1" w:styleId="1F1FB9BC0FCF4E8F8BB4C9A0DB6AB20C">
    <w:name w:val="1F1FB9BC0FCF4E8F8BB4C9A0DB6AB20C"/>
  </w:style>
  <w:style w:type="paragraph" w:customStyle="1" w:styleId="AFE7DDB0A881468CA8D7D2C31FDBFE27">
    <w:name w:val="AFE7DDB0A881468CA8D7D2C31FDBFE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4AB7E0DE-F835-4E9C-BC6A-34B7D65D6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resume</Template>
  <TotalTime>133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Tolu Ladeji</cp:lastModifiedBy>
  <cp:revision>83</cp:revision>
  <dcterms:created xsi:type="dcterms:W3CDTF">2024-05-30T17:14:00Z</dcterms:created>
  <dcterms:modified xsi:type="dcterms:W3CDTF">2025-12-22T10:30:00Z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2581cb45-ba75-4600-8b23-38e3af1e397e</vt:lpwstr>
  </property>
</Properties>
</file>