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OLUSEGUN BLESSING LEAH</w:t>
      </w:r>
    </w:p>
    <w:p>
      <w:r>
        <w:t>Odo-Owa, Oke-Ero LGA, Kwara State</w:t>
        <w:br/>
      </w:r>
      <w:r>
        <w:t>Phone: +234 913 480 5562</w:t>
        <w:br/>
        <w:t>Email: blessingleah17@gmail.com</w:t>
      </w:r>
    </w:p>
    <w:p>
      <w:pPr>
        <w:pStyle w:val="Heading2"/>
      </w:pPr>
      <w:r>
        <w:t>Professional Summary</w:t>
      </w:r>
    </w:p>
    <w:p>
      <w:r>
        <w:t>Detail-oriented Chemistry graduate with experience in In-Process Quality Assurance (IPQA), administrative support, and training in General Virtual Assistance. Skilled in GMP, GDP, SOP compliance, documentation, data management, Microsoft Office, customer service, and process monitoring.</w:t>
      </w:r>
    </w:p>
    <w:p>
      <w:pPr>
        <w:pStyle w:val="Heading2"/>
      </w:pPr>
      <w:r>
        <w:t>Core Competencies</w:t>
      </w:r>
    </w:p>
    <w:p>
      <w:pPr>
        <w:pStyle w:val="ListBullet"/>
      </w:pPr>
      <w:r>
        <w:t>IPQA</w:t>
      </w:r>
    </w:p>
    <w:p>
      <w:pPr>
        <w:pStyle w:val="ListBullet"/>
      </w:pPr>
      <w:r>
        <w:t>GMP</w:t>
      </w:r>
    </w:p>
    <w:p>
      <w:pPr>
        <w:pStyle w:val="ListBullet"/>
      </w:pPr>
      <w:r>
        <w:t>GDP</w:t>
      </w:r>
    </w:p>
    <w:p>
      <w:pPr>
        <w:pStyle w:val="ListBullet"/>
      </w:pPr>
      <w:r>
        <w:t>SOP Compliance</w:t>
      </w:r>
    </w:p>
    <w:p>
      <w:pPr>
        <w:pStyle w:val="ListBullet"/>
      </w:pPr>
      <w:r>
        <w:t>Line Clearance</w:t>
      </w:r>
    </w:p>
    <w:p>
      <w:pPr>
        <w:pStyle w:val="ListBullet"/>
      </w:pPr>
      <w:r>
        <w:t>Batch Documentation</w:t>
      </w:r>
    </w:p>
    <w:p>
      <w:pPr>
        <w:pStyle w:val="ListBullet"/>
      </w:pPr>
      <w:r>
        <w:t>Microsoft Office</w:t>
      </w:r>
    </w:p>
    <w:p>
      <w:pPr>
        <w:pStyle w:val="ListBullet"/>
      </w:pPr>
      <w:r>
        <w:t>Google Workspace</w:t>
      </w:r>
    </w:p>
    <w:p>
      <w:pPr>
        <w:pStyle w:val="ListBullet"/>
      </w:pPr>
      <w:r>
        <w:t>Data Entry</w:t>
      </w:r>
    </w:p>
    <w:p>
      <w:pPr>
        <w:pStyle w:val="ListBullet"/>
      </w:pPr>
      <w:r>
        <w:t>Calendar &amp; Email Management</w:t>
      </w:r>
    </w:p>
    <w:p>
      <w:pPr>
        <w:pStyle w:val="ListBullet"/>
      </w:pPr>
      <w:r>
        <w:t>Customer Service</w:t>
      </w:r>
    </w:p>
    <w:p>
      <w:pPr>
        <w:pStyle w:val="ListBullet"/>
      </w:pPr>
      <w:r>
        <w:t>Administrative Support</w:t>
      </w:r>
    </w:p>
    <w:p>
      <w:pPr>
        <w:pStyle w:val="Heading2"/>
      </w:pPr>
      <w:r>
        <w:t>Professional Experience</w:t>
      </w:r>
    </w:p>
    <w:p>
      <w:pPr>
        <w:pStyle w:val="Heading3"/>
      </w:pPr>
      <w:r>
        <w:t>Archy Pharmaceutical Company – In-Process Quality Assurance (IPQA)</w:t>
      </w:r>
    </w:p>
    <w:p>
      <w:r>
        <w:t>April 2026 – Present</w:t>
      </w:r>
    </w:p>
    <w:p>
      <w:pPr>
        <w:pStyle w:val="ListBullet"/>
      </w:pPr>
      <w:r>
        <w:t>Perform in-process quality inspections during manufacturing and packaging.</w:t>
      </w:r>
    </w:p>
    <w:p>
      <w:pPr>
        <w:pStyle w:val="ListBullet"/>
      </w:pPr>
      <w:r>
        <w:t>Ensure compliance with GMP and SOPs.</w:t>
      </w:r>
    </w:p>
    <w:p>
      <w:pPr>
        <w:pStyle w:val="ListBullet"/>
      </w:pPr>
      <w:r>
        <w:t>Conduct line clearance and monitor process parameters.</w:t>
      </w:r>
    </w:p>
    <w:p>
      <w:pPr>
        <w:pStyle w:val="ListBullet"/>
      </w:pPr>
      <w:r>
        <w:t>Verify batch documentation and maintain GDP.</w:t>
      </w:r>
    </w:p>
    <w:p>
      <w:pPr>
        <w:pStyle w:val="ListBullet"/>
      </w:pPr>
      <w:r>
        <w:t>Report deviations and support CAPA.</w:t>
      </w:r>
    </w:p>
    <w:p>
      <w:pPr>
        <w:pStyle w:val="ListBullet"/>
      </w:pPr>
      <w:r>
        <w:t>Collaborate with Production and QC teams.</w:t>
      </w:r>
    </w:p>
    <w:p>
      <w:pPr>
        <w:pStyle w:val="Heading3"/>
      </w:pPr>
      <w:r>
        <w:t>Adeniji Agbo-Ola &amp; Co. – Personal Assistant (NYSC)</w:t>
      </w:r>
    </w:p>
    <w:p>
      <w:r>
        <w:t>2025 – 2026</w:t>
      </w:r>
    </w:p>
    <w:p>
      <w:pPr>
        <w:pStyle w:val="Heading3"/>
      </w:pPr>
      <w:r>
        <w:t>Carols International School – Head Teacher</w:t>
      </w:r>
    </w:p>
    <w:p>
      <w:r>
        <w:t>2025</w:t>
      </w:r>
    </w:p>
    <w:p>
      <w:pPr>
        <w:pStyle w:val="Heading2"/>
      </w:pPr>
      <w:r>
        <w:t>Education</w:t>
      </w:r>
    </w:p>
    <w:p>
      <w:r>
        <w:t>B.Sc. Pure and Applied Chemistry, University of Ilorin (2019–2024)</w:t>
        <w:br/>
        <w:t>SSCE, Orota Community High School (2011–2017)</w:t>
      </w:r>
    </w:p>
    <w:p>
      <w:pPr>
        <w:pStyle w:val="Heading2"/>
      </w:pPr>
      <w:r>
        <w:t>Certification</w:t>
      </w:r>
    </w:p>
    <w:p>
      <w:r>
        <w:t>Jobberman Soft Skills for Career Success (2025)</w:t>
        <w:br/>
        <w:t>General Virtual Assistant Training</w:t>
      </w:r>
    </w:p>
    <w:p>
      <w:pPr>
        <w:pStyle w:val="Heading2"/>
      </w:pPr>
      <w:r>
        <w:t>References</w:t>
      </w:r>
    </w:p>
    <w:p>
      <w:r>
        <w:t>Available on request.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