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40"/>
        <w:jc w:val="center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>ONI OLUMIDE JOSEPH</w:t>
      </w:r>
    </w:p>
    <w:p>
      <w:pPr>
        <w:pStyle w:val="style0"/>
        <w:pBdr>
          <w:bottom w:val="single" w:sz="6" w:space="6" w:color="1f3864"/>
        </w:pBdr>
        <w:spacing w:after="200"/>
        <w:jc w:val="center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Akure, Ondo State  |  08158271895  |  onipep8@gmail.com</w:t>
      </w:r>
    </w:p>
    <w:p>
      <w:pPr>
        <w:pStyle w:val="style0"/>
        <w:pBdr>
          <w:bottom w:val="single" w:sz="4" w:space="2" w:color="1f3864"/>
        </w:pBdr>
        <w:spacing w:before="240" w:after="10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PROFESSIONAL SUMMARY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Mass Communication graduate with hands-on experience in sales, broadcast media, and administrative operations. Strong track record of building customer relationships, managing front-line operations, and delivering reliable results independently and under pressure. Adaptable communicator with proficiency in Microsoft Office and design software, seeking to apply a versatile skill set to a growing organization.</w:t>
      </w:r>
    </w:p>
    <w:p>
      <w:pPr>
        <w:pStyle w:val="style0"/>
        <w:pBdr>
          <w:bottom w:val="single" w:sz="4" w:space="2" w:color="1f3864"/>
        </w:pBdr>
        <w:spacing w:before="240" w:after="10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CORE SKILLS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Customer Service &amp; Relationship Management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Administrative Support &amp; Front-Desk Operations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Sales &amp; Client Advisory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Communication &amp; Interpersonal Relations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Microsoft Word &amp; PowerPoint (Proficient)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CorelDRAW (Proficient)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Team Collaboration &amp; Adaptability</w:t>
      </w:r>
    </w:p>
    <w:p>
      <w:pPr>
        <w:pStyle w:val="style179"/>
        <w:numPr>
          <w:ilvl w:val="0"/>
          <w:numId w:val="1"/>
        </w:numPr>
        <w:spacing w:after="4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Attention to Detail &amp; Time Management</w:t>
      </w:r>
    </w:p>
    <w:p>
      <w:pPr>
        <w:pStyle w:val="style0"/>
        <w:pBdr>
          <w:bottom w:val="single" w:sz="4" w:space="2" w:color="1f3864"/>
        </w:pBdr>
        <w:spacing w:before="240" w:after="10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PROFESSIONAL EXPERIENCE</w:t>
      </w:r>
    </w:p>
    <w:p>
      <w:pPr>
        <w:pStyle w:val="style0"/>
        <w:tabs>
          <w:tab w:val="right" w:leader="none" w:pos="9639"/>
        </w:tabs>
        <w:spacing w:before="120" w:after="2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>Administrative Staff / Help Desk Officer</w:t>
        <w:tab/>
        <w:t>2025 – 2026</w:t>
      </w:r>
    </w:p>
    <w:p>
      <w:pPr>
        <w:pStyle w:val="style0"/>
        <w:spacing w:after="80"/>
        <w:rPr>
          <w:color w:val="000000"/>
        </w:rPr>
      </w:pPr>
      <w:r>
        <w:rPr>
          <w:rFonts w:ascii="Calibri" w:cs="Calibri" w:eastAsia="Calibri" w:hAnsi="Calibri"/>
          <w:i/>
          <w:iCs/>
          <w:color w:val="000000"/>
          <w:sz w:val="20"/>
          <w:szCs w:val="20"/>
        </w:rPr>
        <w:t>National Youth Service Corps (NYSC) — Setright Model School, Ilorin, Kwara State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Served as first point of contact at the front desk, resolving inquiries from staff, students, and visitors and directing them to the appropriate department.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Maintained accurate administrative records and documentation, supporting smooth day-to-day school operations.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Coordinated communication between departments to improve response time on internal and external requests.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Delivered consistent, professional service while managing multiple tasks independently and under time pressure.</w:t>
      </w:r>
    </w:p>
    <w:p>
      <w:pPr>
        <w:pStyle w:val="style0"/>
        <w:tabs>
          <w:tab w:val="right" w:leader="none" w:pos="9639"/>
        </w:tabs>
        <w:spacing w:before="120" w:after="2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>Production &amp; Customer Service Associate</w:t>
        <w:tab/>
        <w:t>2024 – Present</w:t>
      </w:r>
    </w:p>
    <w:p>
      <w:pPr>
        <w:pStyle w:val="style0"/>
        <w:spacing w:after="80"/>
        <w:rPr>
          <w:color w:val="000000"/>
        </w:rPr>
      </w:pPr>
      <w:r>
        <w:rPr>
          <w:rFonts w:ascii="Calibri" w:cs="Calibri" w:eastAsia="Calibri" w:hAnsi="Calibri"/>
          <w:i/>
          <w:iCs/>
          <w:color w:val="000000"/>
          <w:sz w:val="20"/>
          <w:szCs w:val="20"/>
        </w:rPr>
        <w:t>Freshlaw Graphics and Large Format Print, Akure, Ondo State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Support daily operations in graphic design and large-format printing, including order processing, production, and quality checks.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Liaise directly with customers to capture design requirements and ensure accurate, on-time delivery of print materials.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Use CorelDRAW to prepare and adjust print-ready designs, contributing to consistent output quality.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Help maintain workflow efficiency in a fast-paced, deadline-driven production environment.</w:t>
      </w:r>
    </w:p>
    <w:p>
      <w:pPr>
        <w:pStyle w:val="style0"/>
        <w:tabs>
          <w:tab w:val="right" w:leader="none" w:pos="9639"/>
        </w:tabs>
        <w:spacing w:before="120" w:after="2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>SIWES Intern – Broadcasting</w:t>
        <w:tab/>
        <w:t>2023</w:t>
      </w:r>
    </w:p>
    <w:p>
      <w:pPr>
        <w:pStyle w:val="style0"/>
        <w:spacing w:after="80"/>
        <w:rPr>
          <w:color w:val="000000"/>
        </w:rPr>
      </w:pPr>
      <w:r>
        <w:rPr>
          <w:rFonts w:ascii="Calibri" w:cs="Calibri" w:eastAsia="Calibri" w:hAnsi="Calibri"/>
          <w:i/>
          <w:iCs/>
          <w:color w:val="000000"/>
          <w:sz w:val="20"/>
          <w:szCs w:val="20"/>
        </w:rPr>
        <w:t>Our People's FM, Ado-Ekiti, Ekiti State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Completed a mandatory industrial training placement gaining hands-on exposure to live radio broadcasting operations.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Assisted production and on-air staff with daily station operations, strengthening media production and communication skills.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Applied academic training in mass communication principles within a live broadcast environment.</w:t>
      </w:r>
    </w:p>
    <w:p>
      <w:pPr>
        <w:pStyle w:val="style0"/>
        <w:tabs>
          <w:tab w:val="right" w:leader="none" w:pos="9639"/>
        </w:tabs>
        <w:spacing w:before="120" w:after="2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>Sales Representative</w:t>
        <w:tab/>
        <w:t>2019 – 2023</w:t>
      </w:r>
    </w:p>
    <w:p>
      <w:pPr>
        <w:pStyle w:val="style0"/>
        <w:spacing w:after="80"/>
        <w:rPr>
          <w:color w:val="000000"/>
        </w:rPr>
      </w:pPr>
      <w:r>
        <w:rPr>
          <w:rFonts w:ascii="Calibri" w:cs="Calibri" w:eastAsia="Calibri" w:hAnsi="Calibri"/>
          <w:i/>
          <w:iCs/>
          <w:color w:val="000000"/>
          <w:sz w:val="20"/>
          <w:szCs w:val="20"/>
        </w:rPr>
        <w:t>Mekus Brightway Fabric Warehouse, Akure, Ondo State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Managed daily sales operations over a four-year period, building customer relationships that supported repeat business.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Advised customers on product selection, contributing to a positive buying experience and customer satisfaction.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Handled cash transactions, stock organization, and inventory tracking with accuracy and reliability.</w:t>
      </w:r>
    </w:p>
    <w:p>
      <w:pPr>
        <w:pStyle w:val="style179"/>
        <w:numPr>
          <w:ilvl w:val="0"/>
          <w:numId w:val="1"/>
        </w:numPr>
        <w:spacing w:after="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Developed strong negotiation, communication, and interpersonal skills through direct customer engagement.</w:t>
      </w:r>
    </w:p>
    <w:p>
      <w:pPr>
        <w:pStyle w:val="style0"/>
        <w:pBdr>
          <w:bottom w:val="single" w:sz="4" w:space="2" w:color="1f3864"/>
        </w:pBdr>
        <w:spacing w:before="240" w:after="10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EDUCATION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B.Sc. Mass Communication — Federal University Oye-Ekiti, Ekiti State (2019 – 2024)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Senior School Certificate Examination (SSCE) — Orimolade Comprehensive High School, Ondo State (2019)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Primary School Leaving Certificate (PSLC) — Dulcet Nursery and Primary School, Akure, Ondo State (2012)</w:t>
      </w:r>
    </w:p>
    <w:p>
      <w:pPr>
        <w:pStyle w:val="style0"/>
        <w:pBdr>
          <w:bottom w:val="single" w:sz="4" w:space="2" w:color="1f3864"/>
        </w:pBdr>
        <w:spacing w:before="240" w:after="100"/>
        <w:rPr>
          <w:color w:val="000000"/>
        </w:rPr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ADDITIONAL INFORMATION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Nationality: Nigerian   |   Languages: English (Fluent)   |   Interests: Reading, Football Analysis, Travelling</w:t>
      </w:r>
    </w:p>
    <w:p>
      <w:pPr>
        <w:pStyle w:val="style0"/>
        <w:spacing w:after="160"/>
        <w:rPr>
          <w:color w:val="000000"/>
        </w:rPr>
      </w:pPr>
      <w:r>
        <w:rPr>
          <w:rFonts w:ascii="Calibri" w:cs="Calibri" w:eastAsia="Calibri" w:hAnsi="Calibri"/>
          <w:color w:val="000000"/>
          <w:sz w:val="20"/>
          <w:szCs w:val="20"/>
        </w:rPr>
        <w:t>References available upon request.</w:t>
      </w:r>
    </w:p>
    <w:sectPr>
      <w:pgSz w:w="12240" w:h="15840" w:orient="portrait"/>
      <w:pgMar w:top="720" w:right="900" w:bottom="720" w:left="90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38b2259d-4cb0-47bf-9686-1046c14d28fe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423</Words>
  <Characters>2969</Characters>
  <Application>WPS Office</Application>
  <Paragraphs>44</Paragraphs>
  <CharactersWithSpaces>3369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2026-08-06T22:44:31Z</dcterms:created>
  <dc:creator>Un-named</dc:creator>
  <lastModifiedBy>25078RA3EA</lastModifiedBy>
  <dcterms:modified xsi:type="dcterms:W3CDTF">2026-08-06T22:44:31Z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e1778ffd2af4402b8274ac91c0c874be</vt:lpwstr>
  </property>
</Properties>
</file>