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5F373">
      <w:pPr>
        <w:pStyle w:val="8"/>
        <w:snapToGrid w:val="0"/>
        <w:spacing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u w:val="none"/>
        </w:rPr>
      </w:pPr>
      <w:r>
        <w:rPr>
          <w:rFonts w:hint="default" w:ascii="Times New Roman" w:hAnsi="Times New Roman" w:eastAsia="Times New Roman" w:cs="Times New Roman"/>
          <w:b/>
          <w:sz w:val="40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40"/>
          <w:u w:val="none"/>
          <w:lang w:val="en-US"/>
        </w:rPr>
        <w:t>Toluwalope Rachel Opadere</w:t>
      </w:r>
    </w:p>
    <w:p w14:paraId="5E1E623E">
      <w:pPr>
        <w:pStyle w:val="8"/>
        <w:snapToGrid w:val="0"/>
        <w:spacing w:line="240" w:lineRule="auto"/>
        <w:jc w:val="center"/>
        <w:rPr>
          <w:rFonts w:hint="default" w:ascii="Times New Roman" w:hAnsi="Times New Roman" w:eastAsia="Times New Roman" w:cs="Times New Roman"/>
          <w:i/>
          <w:sz w:val="28"/>
          <w:szCs w:val="28"/>
          <w:u w:val="none"/>
        </w:rPr>
      </w:pPr>
      <w:r>
        <w:rPr>
          <w:rFonts w:hint="default" w:ascii="Times New Roman" w:hAnsi="Times New Roman" w:eastAsia="Times New Roman" w:cs="Times New Roman"/>
          <w:b/>
          <w:bCs/>
          <w:i/>
          <w:sz w:val="28"/>
          <w:szCs w:val="28"/>
          <w:u w:val="none"/>
          <w:lang w:val="en-US"/>
        </w:rPr>
        <w:t>Email: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u w:val="none"/>
          <w:lang w:val="en-US"/>
        </w:rPr>
        <w:t>toluwaloperachel20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u w:val="none"/>
        </w:rPr>
        <w:t>@gmail.com</w:t>
      </w:r>
      <w:r>
        <w:rPr>
          <w:rFonts w:hint="default" w:ascii="Times New Roman" w:hAnsi="Times New Roman" w:eastAsia="Times New Roman" w:cs="Times New Roman"/>
          <w:i/>
          <w:sz w:val="28"/>
          <w:szCs w:val="28"/>
          <w:u w:val="none"/>
          <w:lang w:val="en-US"/>
        </w:rPr>
        <w:t xml:space="preserve">| </w:t>
      </w:r>
      <w:r>
        <w:rPr>
          <w:rFonts w:hint="default" w:ascii="Times New Roman" w:hAnsi="Times New Roman" w:eastAsia="Times New Roman" w:cs="Times New Roman"/>
          <w:b/>
          <w:bCs/>
          <w:i/>
          <w:sz w:val="28"/>
          <w:szCs w:val="28"/>
          <w:u w:val="none"/>
          <w:lang w:val="en-US"/>
        </w:rPr>
        <w:t xml:space="preserve">Phone: </w:t>
      </w:r>
      <w:r>
        <w:rPr>
          <w:rFonts w:hint="default" w:ascii="Times New Roman" w:hAnsi="Times New Roman" w:eastAsia="Times New Roman" w:cs="Times New Roman"/>
          <w:b w:val="0"/>
          <w:bCs w:val="0"/>
          <w:i/>
          <w:sz w:val="28"/>
          <w:szCs w:val="28"/>
          <w:u w:val="none"/>
          <w:lang w:val="en-US"/>
        </w:rPr>
        <w:t>+2349034209810</w:t>
      </w:r>
    </w:p>
    <w:p w14:paraId="51B75D25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6DB64DA8">
      <w:pPr>
        <w:pStyle w:val="8"/>
        <w:snapToGrid w:val="0"/>
        <w:spacing w:line="36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32"/>
          <w:szCs w:val="32"/>
          <w:u w:val="single"/>
          <w:lang w:val="en-US"/>
        </w:rPr>
        <w:t>Profile</w:t>
      </w:r>
    </w:p>
    <w:p w14:paraId="3FED907C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/>
        </w:rPr>
        <w:t>I am a highly organized and detailed-oriented individual with strong communication skills,professionalism,effective teamwork skills and strong commitment to supporting organizational goals</w:t>
      </w:r>
    </w:p>
    <w:p w14:paraId="03B8BDC5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42EC73A6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479BC0D6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5601D74E">
      <w:pPr>
        <w:pStyle w:val="8"/>
        <w:snapToGrid w:val="0"/>
        <w:spacing w:line="36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u w:val="single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32"/>
          <w:szCs w:val="32"/>
          <w:u w:val="single"/>
          <w:lang w:val="en-US"/>
        </w:rPr>
        <w:t xml:space="preserve">Education </w:t>
      </w:r>
    </w:p>
    <w:p w14:paraId="7A829659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>University of Ilorin, Ilorin, Nigeria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ab/>
      </w:r>
    </w:p>
    <w:p w14:paraId="18D76C0D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i/>
          <w:iCs/>
          <w:sz w:val="28"/>
          <w:szCs w:val="28"/>
          <w:lang w:val="en-US"/>
        </w:rPr>
        <w:t>Bachelor of Agriculture(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/>
        </w:rPr>
        <w:t>Second Class Upper Honors)</w:t>
      </w:r>
    </w:p>
    <w:p w14:paraId="25E7AC59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/>
        </w:rPr>
        <w:t>2025</w:t>
      </w:r>
    </w:p>
    <w:p w14:paraId="08A79978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/>
        </w:rPr>
      </w:pPr>
    </w:p>
    <w:p w14:paraId="3DE8D950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>Federal Government Girls’ College Omu-Aran, Kwara State.</w:t>
      </w:r>
    </w:p>
    <w:p w14:paraId="2B84C9F5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i/>
          <w:iCs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sz w:val="28"/>
          <w:szCs w:val="28"/>
        </w:rPr>
        <w:t>Senior Secondary School Certificate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sz w:val="28"/>
          <w:szCs w:val="28"/>
          <w:lang w:val="en-US"/>
        </w:rPr>
        <w:t>(SSCE)</w:t>
      </w:r>
    </w:p>
    <w:p w14:paraId="59975A27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>2018</w:t>
      </w:r>
    </w:p>
    <w:p w14:paraId="610D261A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</w:p>
    <w:p w14:paraId="3DF88C05">
      <w:pPr>
        <w:pStyle w:val="8"/>
        <w:snapToGrid w:val="0"/>
        <w:spacing w:line="360" w:lineRule="auto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  <w:t>Skills</w:t>
      </w:r>
    </w:p>
    <w:p w14:paraId="50210EEB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Record Management </w:t>
      </w:r>
    </w:p>
    <w:p w14:paraId="1339F35C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>Leadership</w:t>
      </w:r>
    </w:p>
    <w:p w14:paraId="0595F1C9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Problem Solving </w:t>
      </w:r>
    </w:p>
    <w:p w14:paraId="50914FDA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Teamwork </w:t>
      </w:r>
    </w:p>
    <w:p w14:paraId="45ED2428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Google workspace </w:t>
      </w:r>
    </w:p>
    <w:p w14:paraId="4F826B7D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Microsoft Office Suite </w:t>
      </w:r>
    </w:p>
    <w:p w14:paraId="317E43B4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Agricultural Research </w:t>
      </w:r>
    </w:p>
    <w:p w14:paraId="4B24874F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Financial Management </w:t>
      </w:r>
    </w:p>
    <w:p w14:paraId="44AEF490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Business Development </w:t>
      </w:r>
    </w:p>
    <w:p w14:paraId="5987AF6B">
      <w:pPr>
        <w:pStyle w:val="8"/>
        <w:numPr>
          <w:ilvl w:val="0"/>
          <w:numId w:val="1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>Canva</w:t>
      </w:r>
    </w:p>
    <w:p w14:paraId="12C97AFF">
      <w:pPr>
        <w:pStyle w:val="8"/>
        <w:numPr>
          <w:ilvl w:val="0"/>
          <w:numId w:val="0"/>
        </w:numPr>
        <w:snapToGrid w:val="0"/>
        <w:spacing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</w:pPr>
    </w:p>
    <w:p w14:paraId="0C2E07A3">
      <w:pPr>
        <w:pStyle w:val="8"/>
        <w:numPr>
          <w:ilvl w:val="0"/>
          <w:numId w:val="0"/>
        </w:numPr>
        <w:snapToGrid w:val="0"/>
        <w:spacing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</w:pPr>
    </w:p>
    <w:p w14:paraId="0542244A">
      <w:pPr>
        <w:pStyle w:val="8"/>
        <w:numPr>
          <w:ilvl w:val="0"/>
          <w:numId w:val="0"/>
        </w:numPr>
        <w:snapToGrid w:val="0"/>
        <w:spacing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  <w:t xml:space="preserve">Experience </w:t>
      </w:r>
    </w:p>
    <w:p w14:paraId="0176E122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eastAsia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 xml:space="preserve">University of Ibadan </w:t>
      </w:r>
    </w:p>
    <w:p w14:paraId="6C4F5D74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/>
          <w:iCs/>
          <w:sz w:val="28"/>
          <w:szCs w:val="28"/>
        </w:rPr>
        <w:t>Personal assistant/assistant secretary to the dean University</w:t>
      </w:r>
    </w:p>
    <w:p w14:paraId="6B99B865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  <w:i/>
          <w:iCs/>
          <w:sz w:val="28"/>
          <w:szCs w:val="28"/>
        </w:rPr>
        <w:t xml:space="preserve">of Ibadan (NYSC) </w:t>
      </w:r>
      <w:r>
        <w:rPr>
          <w:rFonts w:hint="default" w:ascii="Times New Roman" w:hAnsi="Times New Roman" w:eastAsia="Times New Roman" w:cs="Times New Roman"/>
          <w:i/>
          <w:iCs/>
          <w:sz w:val="28"/>
          <w:szCs w:val="28"/>
          <w:lang w:val="en-US"/>
        </w:rPr>
        <w:t>2026</w:t>
      </w:r>
    </w:p>
    <w:p w14:paraId="3DD0AFA7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Provided administrative support to the dean's office</w:t>
      </w:r>
    </w:p>
    <w:p w14:paraId="75D3FA4F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Managed the deans appointments, handled office correspondence and maintained proper daily records</w:t>
      </w:r>
    </w:p>
    <w:p w14:paraId="77C36200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Personally designed and customized birthday cards for each staff member of the faculty adding a personal touch to office culture</w:t>
      </w:r>
    </w:p>
    <w:p w14:paraId="04786E57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Typed and formatted internal memorandums</w:t>
      </w:r>
    </w:p>
    <w:p w14:paraId="0FA5A637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Organized the dean's itineraries, and other official documents</w:t>
      </w:r>
    </w:p>
    <w:p w14:paraId="41CF2170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Managed office communications and ensured timely responses to inquiries from students, faculty and external stakeholders</w:t>
      </w:r>
    </w:p>
    <w:p w14:paraId="1C72E172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Maintained an organized filing system and ensured the confidentiality of sensitive information</w:t>
      </w:r>
    </w:p>
    <w:p w14:paraId="02FCE0C1">
      <w:pPr>
        <w:pStyle w:val="8"/>
        <w:numPr>
          <w:ilvl w:val="0"/>
          <w:numId w:val="2"/>
        </w:numPr>
        <w:tabs>
          <w:tab w:val="clear" w:pos="420"/>
        </w:tabs>
        <w:snapToGrid w:val="0"/>
        <w:spacing w:line="30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Collaborated with colleagues to improve office efficiency and workflow</w:t>
      </w:r>
    </w:p>
    <w:p w14:paraId="07072975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/>
          <w:sz w:val="28"/>
          <w:szCs w:val="28"/>
          <w:lang w:val="en-US"/>
        </w:rPr>
      </w:pPr>
    </w:p>
    <w:p w14:paraId="6141EB82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>Nigeria Stored Products Research Institute(NSPRI), Ilorin, Kwara State</w:t>
      </w:r>
    </w:p>
    <w:p w14:paraId="55C9D6D8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i/>
          <w:iCs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sz w:val="28"/>
          <w:szCs w:val="28"/>
          <w:lang w:val="en-US"/>
        </w:rPr>
        <w:t>Student Industrial Work Experience Scheme(SIWES)</w:t>
      </w:r>
    </w:p>
    <w:p w14:paraId="3C8EE01B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>2024</w:t>
      </w:r>
    </w:p>
    <w:p w14:paraId="18672378">
      <w:pPr>
        <w:pStyle w:val="8"/>
        <w:numPr>
          <w:ilvl w:val="0"/>
          <w:numId w:val="3"/>
        </w:numPr>
        <w:tabs>
          <w:tab w:val="clear" w:pos="420"/>
        </w:tabs>
        <w:snapToGrid w:val="0"/>
        <w:spacing w:line="24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Gained practical knowledge in agricultural research methodologies </w:t>
      </w:r>
    </w:p>
    <w:p w14:paraId="16102B76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</w:p>
    <w:p w14:paraId="374F2296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</w:p>
    <w:p w14:paraId="40F6F628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>Little Angels Schools, Ilorin, Kwara State</w:t>
      </w:r>
    </w:p>
    <w:p w14:paraId="76373194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i/>
          <w:iCs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sz w:val="28"/>
          <w:szCs w:val="28"/>
          <w:lang w:val="en-US"/>
        </w:rPr>
        <w:t>Classroom Teacher</w:t>
      </w:r>
    </w:p>
    <w:p w14:paraId="78B8B8B5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>June 2022 - October 2022</w:t>
      </w:r>
    </w:p>
    <w:p w14:paraId="2A6D4CDC">
      <w:pPr>
        <w:pStyle w:val="8"/>
        <w:numPr>
          <w:ilvl w:val="0"/>
          <w:numId w:val="0"/>
        </w:numPr>
        <w:snapToGrid w:val="0"/>
        <w:spacing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</w:p>
    <w:p w14:paraId="1D0600EE">
      <w:pPr>
        <w:pStyle w:val="8"/>
        <w:numPr>
          <w:ilvl w:val="0"/>
          <w:numId w:val="0"/>
        </w:numPr>
        <w:snapToGrid w:val="0"/>
        <w:spacing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  <w:t>Extracurricular Activities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u w:val="single"/>
          <w:lang w:val="en-US"/>
        </w:rPr>
        <w:t xml:space="preserve"> </w:t>
      </w:r>
    </w:p>
    <w:p w14:paraId="5DBB4A54">
      <w:pPr>
        <w:pStyle w:val="8"/>
        <w:numPr>
          <w:ilvl w:val="0"/>
          <w:numId w:val="4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Campus Ambassador, Cowrywise,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>2024 - 2025</w:t>
      </w:r>
    </w:p>
    <w:p w14:paraId="0A212300">
      <w:pPr>
        <w:pStyle w:val="8"/>
        <w:numPr>
          <w:ilvl w:val="0"/>
          <w:numId w:val="4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Member, Animal Science Students’ Association of Nigeria,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>2025</w:t>
      </w:r>
    </w:p>
    <w:p w14:paraId="4F9A7C1D">
      <w:pPr>
        <w:pStyle w:val="8"/>
        <w:numPr>
          <w:ilvl w:val="0"/>
          <w:numId w:val="4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Member, Media and Content Creation Team for Animal Science Students’ Association of Nigeria,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>2025</w:t>
      </w:r>
    </w:p>
    <w:p w14:paraId="6A1189BF">
      <w:pPr>
        <w:pStyle w:val="8"/>
        <w:numPr>
          <w:ilvl w:val="0"/>
          <w:numId w:val="0"/>
        </w:numPr>
        <w:snapToGrid w:val="0"/>
        <w:spacing w:line="48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</w:p>
    <w:p w14:paraId="0A544975">
      <w:pPr>
        <w:pStyle w:val="8"/>
        <w:numPr>
          <w:ilvl w:val="0"/>
          <w:numId w:val="0"/>
        </w:numPr>
        <w:snapToGrid w:val="0"/>
        <w:spacing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</w:pPr>
    </w:p>
    <w:p w14:paraId="5772FA8C">
      <w:pPr>
        <w:pStyle w:val="8"/>
        <w:numPr>
          <w:ilvl w:val="0"/>
          <w:numId w:val="0"/>
        </w:numPr>
        <w:snapToGrid w:val="0"/>
        <w:spacing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</w:pPr>
    </w:p>
    <w:p w14:paraId="2FC9C744">
      <w:pPr>
        <w:pStyle w:val="8"/>
        <w:numPr>
          <w:ilvl w:val="0"/>
          <w:numId w:val="0"/>
        </w:numPr>
        <w:snapToGrid w:val="0"/>
        <w:spacing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32"/>
          <w:szCs w:val="32"/>
          <w:u w:val="single"/>
          <w:lang w:val="en-US"/>
        </w:rPr>
        <w:t>Training/Courses</w:t>
      </w:r>
    </w:p>
    <w:p w14:paraId="1DF26158">
      <w:pPr>
        <w:pStyle w:val="8"/>
        <w:numPr>
          <w:ilvl w:val="0"/>
          <w:numId w:val="5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Jobberman, Build Career For Workplace Success Training,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>March 2026</w:t>
      </w:r>
    </w:p>
    <w:p w14:paraId="4FA9C4A9">
      <w:pPr>
        <w:pStyle w:val="8"/>
        <w:numPr>
          <w:ilvl w:val="0"/>
          <w:numId w:val="5"/>
        </w:numPr>
        <w:tabs>
          <w:tab w:val="clear" w:pos="420"/>
        </w:tabs>
        <w:snapToGrid w:val="0"/>
        <w:spacing w:line="48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>University of Ilorin Innovative Skills and Pioneering Entrepreneurship (U-INSPIRE)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u w:val="none"/>
          <w:lang w:val="en-US"/>
        </w:rPr>
        <w:t>Leadership skills and Graphic Design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/>
        </w:rPr>
        <w:t xml:space="preserve">,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z w:val="28"/>
          <w:szCs w:val="28"/>
          <w:lang w:val="en-US"/>
        </w:rPr>
        <w:t>October 2025</w:t>
      </w:r>
    </w:p>
    <w:p w14:paraId="415CEA91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</w:rPr>
      </w:pPr>
    </w:p>
    <w:p w14:paraId="498387E3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32"/>
          <w:szCs w:val="32"/>
        </w:rPr>
        <w:t>REFEREES</w:t>
      </w: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>:</w:t>
      </w:r>
    </w:p>
    <w:p w14:paraId="7209936A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 xml:space="preserve">Mrs.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Felicia T. OPADERE</w:t>
      </w:r>
    </w:p>
    <w:p w14:paraId="354DF029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 xml:space="preserve">Senior Assistant Registrar </w:t>
      </w:r>
    </w:p>
    <w:p w14:paraId="30FDC918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CIE,University of Ilorin</w:t>
      </w:r>
    </w:p>
    <w:p w14:paraId="3DF79F1F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topadere@unilorin.edu.ng</w:t>
      </w:r>
    </w:p>
    <w:p w14:paraId="56421A27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>(081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66062740</w:t>
      </w: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>)</w:t>
      </w:r>
    </w:p>
    <w:p w14:paraId="49E6AEB4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0A2F815B">
      <w:pPr>
        <w:pStyle w:val="8"/>
        <w:snapToGrid w:val="0"/>
        <w:spacing w:line="240" w:lineRule="auto"/>
        <w:jc w:val="both"/>
        <w:rPr>
          <w:rFonts w:hint="eastAsia"/>
          <w:sz w:val="28"/>
          <w:szCs w:val="28"/>
        </w:rPr>
      </w:pPr>
    </w:p>
    <w:p w14:paraId="46D68F5C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  <w:t>Prof. Olaolu S. OPADERE</w:t>
      </w:r>
    </w:p>
    <w:p w14:paraId="520AFD73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Faculty of Law, </w:t>
      </w:r>
    </w:p>
    <w:p w14:paraId="7D0FF429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University of The Gambia.</w:t>
      </w:r>
    </w:p>
    <w:p w14:paraId="04ABC3CC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  <w:t>oopadere@utg.edu.gm</w:t>
      </w:r>
    </w:p>
    <w:p w14:paraId="5B316FB5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  <w:t xml:space="preserve">laoluopadere@gmail.com </w:t>
      </w:r>
    </w:p>
    <w:p w14:paraId="0FEA3FE8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  <w:t>+2205318551</w:t>
      </w:r>
    </w:p>
    <w:p w14:paraId="07C6AC26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  <w:t>+2348030686455</w:t>
      </w:r>
    </w:p>
    <w:p w14:paraId="3755F464">
      <w:pPr>
        <w:pStyle w:val="8"/>
        <w:snapToGrid w:val="0"/>
        <w:spacing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09A35AC0">
      <w:pPr>
        <w:snapToGrid w:val="0"/>
        <w:spacing w:line="240" w:lineRule="auto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466FAA2F">
      <w:pPr>
        <w:snapToGrid w:val="0"/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u w:val="none"/>
          <w:lang w:val="en-US"/>
        </w:rPr>
      </w:pPr>
    </w:p>
    <w:sectPr>
      <w:footerReference r:id="rId3" w:type="default"/>
      <w:pgSz w:w="11907" w:h="16839"/>
      <w:pgMar w:top="851" w:right="708" w:bottom="709" w:left="993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Rounded MT Bold"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Calibri Light"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Thonbur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nell Roundhand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mil Sangam M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nhala Sangam M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ckwel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IX Two Math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ple SD Gothic Neo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cademy Engraved LET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eworthy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2D9E4">
    <w:pPr>
      <w:pStyle w:val="5"/>
      <w:rPr>
        <w:rFonts w:hint="default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54E6B"/>
    <w:multiLevelType w:val="singleLevel"/>
    <w:tmpl w:val="69C54E6B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69C55008"/>
    <w:multiLevelType w:val="singleLevel"/>
    <w:tmpl w:val="69C55008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69C550ED"/>
    <w:multiLevelType w:val="singleLevel"/>
    <w:tmpl w:val="69C550ED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9C552A7"/>
    <w:multiLevelType w:val="singleLevel"/>
    <w:tmpl w:val="69C552A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4">
    <w:nsid w:val="6A34E984"/>
    <w:multiLevelType w:val="singleLevel"/>
    <w:tmpl w:val="6A34E984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500"/>
        <w:tab w:val="right" w:pos="9020"/>
      </w:tabs>
    </w:pPr>
    <w:rPr>
      <w:rFonts w:hint="eastAsia"/>
    </w:rPr>
  </w:style>
  <w:style w:type="paragraph" w:customStyle="1" w:styleId="8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2025-12-18T02:56:54Z</dcterms:created>
  <dc:creator>iPhone</dc:creator>
  <cp:lastModifiedBy>iPhone</cp:lastModifiedBy>
  <dcterms:modified xsi:type="dcterms:W3CDTF">2026-06-20T17:59:01Z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3081-11.37.10</vt:lpwstr>
  </property>
  <property fmtid="{D5CDD505-2E9C-101B-9397-08002B2CF9AE}" pid="3" name="ICV">
    <vt:lpwstr>4C288A709168A8A7E254C569E0C12B0D_33</vt:lpwstr>
  </property>
</Properties>
</file>