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0" w:right="1" w:firstLine="0"/>
        <w:jc w:val="center"/>
        <w:rPr/>
      </w:pPr>
      <w:r w:rsidDel="00000000" w:rsidR="00000000" w:rsidRPr="00000000">
        <w:rPr>
          <w:rFonts w:ascii="Century" w:cs="Century" w:eastAsia="Century" w:hAnsi="Century"/>
          <w:color w:val="2e74b5"/>
          <w:sz w:val="56"/>
          <w:szCs w:val="56"/>
          <w:rtl w:val="0"/>
        </w:rPr>
        <w:t xml:space="preserve">RITA ANIETIE ATING </w:t>
      </w:r>
      <w:r w:rsidDel="00000000" w:rsidR="00000000" w:rsidRPr="00000000">
        <w:rPr>
          <w:rtl w:val="0"/>
        </w:rPr>
      </w:r>
    </w:p>
    <w:p w:rsidR="00000000" w:rsidDel="00000000" w:rsidP="00000000" w:rsidRDefault="00000000" w:rsidRPr="00000000" w14:paraId="00000002">
      <w:pPr>
        <w:spacing w:after="0" w:line="259" w:lineRule="auto"/>
        <w:ind w:left="-5" w:hanging="10"/>
        <w:jc w:val="left"/>
        <w:rPr/>
      </w:pPr>
      <w:r w:rsidDel="00000000" w:rsidR="00000000" w:rsidRPr="00000000">
        <w:rPr>
          <w:rFonts w:ascii="Calibri" w:cs="Calibri" w:eastAsia="Calibri" w:hAnsi="Calibri"/>
          <w:sz w:val="22"/>
          <w:szCs w:val="22"/>
          <w:rtl w:val="0"/>
        </w:rPr>
        <w:t xml:space="preserve">BS C28 Opposite St’ Donatus                                                                            ritaating1907@gmail.com </w:t>
      </w:r>
      <w:r w:rsidDel="00000000" w:rsidR="00000000" w:rsidRPr="00000000">
        <w:rPr>
          <w:rtl w:val="0"/>
        </w:rPr>
      </w:r>
    </w:p>
    <w:p w:rsidR="00000000" w:rsidDel="00000000" w:rsidP="00000000" w:rsidRDefault="00000000" w:rsidRPr="00000000" w14:paraId="00000003">
      <w:pPr>
        <w:tabs>
          <w:tab w:val="center" w:leader="none" w:pos="4321"/>
          <w:tab w:val="center" w:leader="none" w:pos="5041"/>
          <w:tab w:val="right" w:leader="none" w:pos="9028"/>
        </w:tabs>
        <w:spacing w:after="0" w:line="259" w:lineRule="auto"/>
        <w:ind w:left="-15" w:firstLine="0"/>
        <w:jc w:val="left"/>
        <w:rPr/>
      </w:pPr>
      <w:r w:rsidDel="00000000" w:rsidR="00000000" w:rsidRPr="00000000">
        <w:rPr>
          <w:rFonts w:ascii="Calibri" w:cs="Calibri" w:eastAsia="Calibri" w:hAnsi="Calibri"/>
          <w:sz w:val="22"/>
          <w:szCs w:val="22"/>
          <w:rtl w:val="0"/>
        </w:rPr>
        <w:t xml:space="preserve">Catholic Church Dutse Sokale, FCT             </w:t>
        <w:tab/>
        <w:t xml:space="preserve"> </w:t>
        <w:tab/>
        <w:t xml:space="preserve"> </w:t>
        <w:tab/>
        <w:t xml:space="preserve">+2348137613186, +2349075523582 </w:t>
      </w:r>
      <w:r w:rsidDel="00000000" w:rsidR="00000000" w:rsidRPr="00000000">
        <w:rPr>
          <w:rtl w:val="0"/>
        </w:rPr>
      </w:r>
    </w:p>
    <w:p w:rsidR="00000000" w:rsidDel="00000000" w:rsidP="00000000" w:rsidRDefault="00000000" w:rsidRPr="00000000" w14:paraId="00000004">
      <w:pPr>
        <w:tabs>
          <w:tab w:val="center" w:leader="none" w:pos="734"/>
        </w:tabs>
        <w:spacing w:after="31" w:line="259" w:lineRule="auto"/>
        <w:ind w:left="0" w:firstLine="0"/>
        <w:jc w:val="left"/>
        <w:rPr/>
      </w:pPr>
      <w:r w:rsidDel="00000000" w:rsidR="00000000" w:rsidRPr="00000000">
        <w:rPr>
          <w:rFonts w:ascii="Calibri" w:cs="Calibri" w:eastAsia="Calibri" w:hAnsi="Calibri"/>
          <w:color w:val="ffffff"/>
          <w:sz w:val="22"/>
          <w:szCs w:val="22"/>
          <w:rtl w:val="0"/>
        </w:rPr>
        <w:t xml:space="preserve"> </w:t>
        <w:tab/>
      </w:r>
      <w:r w:rsidDel="00000000" w:rsidR="00000000" w:rsidRPr="00000000">
        <w:rPr>
          <w:rFonts w:ascii="Calibri" w:cs="Calibri" w:eastAsia="Calibri" w:hAnsi="Calibri"/>
          <w:sz w:val="22"/>
          <w:szCs w:val="22"/>
        </w:rPr>
        <mc:AlternateContent>
          <mc:Choice Requires="wpg">
            <w:drawing>
              <wp:inline distB="0" distT="0" distL="0" distR="0">
                <wp:extent cx="6096" cy="133350"/>
                <wp:effectExtent b="0" l="0" r="0" t="0"/>
                <wp:docPr id="2773" name=""/>
                <a:graphic>
                  <a:graphicData uri="http://schemas.microsoft.com/office/word/2010/wordprocessingGroup">
                    <wpg:wgp>
                      <wpg:cNvGrpSpPr/>
                      <wpg:grpSpPr>
                        <a:xfrm>
                          <a:off x="5338175" y="3713325"/>
                          <a:ext cx="6096" cy="133350"/>
                          <a:chOff x="5338175" y="3713325"/>
                          <a:chExt cx="10875" cy="133350"/>
                        </a:xfrm>
                      </wpg:grpSpPr>
                      <wpg:grpSp>
                        <wpg:cNvGrpSpPr/>
                        <wpg:grpSpPr>
                          <a:xfrm>
                            <a:off x="5342952" y="3713325"/>
                            <a:ext cx="6075" cy="133350"/>
                            <a:chOff x="0" y="0"/>
                            <a:chExt cx="6075" cy="133350"/>
                          </a:xfrm>
                        </wpg:grpSpPr>
                        <wps:wsp>
                          <wps:cNvSpPr/>
                          <wps:cNvPr id="3" name="Shape 3"/>
                          <wps:spPr>
                            <a:xfrm>
                              <a:off x="0" y="0"/>
                              <a:ext cx="6075" cy="13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0" cy="133350"/>
                            </a:xfrm>
                            <a:custGeom>
                              <a:rect b="b" l="l" r="r" t="t"/>
                              <a:pathLst>
                                <a:path extrusionOk="0" h="133350" w="120000">
                                  <a:moveTo>
                                    <a:pt x="0" y="0"/>
                                  </a:moveTo>
                                  <a:lnTo>
                                    <a:pt x="0" y="133350"/>
                                  </a:lnTo>
                                </a:path>
                              </a:pathLst>
                            </a:custGeom>
                            <a:noFill/>
                            <a:ln cap="flat" cmpd="sng" w="9525">
                              <a:solidFill>
                                <a:srgbClr val="5B9BD5"/>
                              </a:solidFill>
                              <a:prstDash val="solid"/>
                              <a:miter lim="1270"/>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096" cy="133350"/>
                <wp:effectExtent b="0" l="0" r="0" t="0"/>
                <wp:docPr id="277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96" cy="133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5">
      <w:pPr>
        <w:pStyle w:val="Heading1"/>
        <w:ind w:left="-5" w:hanging="10"/>
        <w:rPr/>
      </w:pPr>
      <w:r w:rsidDel="00000000" w:rsidR="00000000" w:rsidRPr="00000000">
        <w:rPr>
          <w:rtl w:val="0"/>
        </w:rPr>
        <w:t xml:space="preserve">PROFILE</w:t>
      </w:r>
      <w:r w:rsidDel="00000000" w:rsidR="00000000" w:rsidRPr="00000000">
        <w:rPr>
          <w:color w:val="000000"/>
          <w:rtl w:val="0"/>
        </w:rPr>
        <w:t xml:space="preserve"> </w:t>
      </w:r>
      <w:r w:rsidDel="00000000" w:rsidR="00000000" w:rsidRPr="00000000">
        <w:rPr>
          <w:rtl w:val="0"/>
        </w:rPr>
        <w:t xml:space="preserve">SUMMARY</w:t>
      </w:r>
      <w:r w:rsidDel="00000000" w:rsidR="00000000" w:rsidRPr="00000000">
        <w:rPr>
          <w:color w:val="000000"/>
          <w:shd w:fill="auto" w:val="clear"/>
          <w:rtl w:val="0"/>
        </w:rPr>
        <w:t xml:space="preserve">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 specialty Medical Laboratory Assistant with 6 years of demonstrated success in performing variety of laboratory analysis using different hematology, chemistry analyzers and handling microbiological samples with adherence to professional standardize practices. Passionate about developing long-term client relationship which promotes organizational value. A professional with in depth laboratory knowledge in reading of plates in microbiology department, analyzing of test samples using different analyzer in various units, carrying out statistics for each day and sending and printing of results using Electronic Medical Records (EMR) software.  </w:t>
      </w:r>
    </w:p>
    <w:p w:rsidR="00000000" w:rsidDel="00000000" w:rsidP="00000000" w:rsidRDefault="00000000" w:rsidRPr="00000000" w14:paraId="00000007">
      <w:pPr>
        <w:pStyle w:val="Heading1"/>
        <w:ind w:left="-5" w:hanging="10"/>
        <w:rPr/>
      </w:pPr>
      <w:r w:rsidDel="00000000" w:rsidR="00000000" w:rsidRPr="00000000">
        <w:rPr>
          <w:rtl w:val="0"/>
        </w:rPr>
        <w:t xml:space="preserve">KEY SKILLS/COMPETENCIES</w:t>
      </w:r>
      <w:r w:rsidDel="00000000" w:rsidR="00000000" w:rsidRPr="00000000">
        <w:rPr>
          <w:b w:val="0"/>
          <w:bCs w:val="0"/>
          <w:color w:val="000000"/>
          <w:rtl w:val="0"/>
        </w:rPr>
        <w:t xml:space="preserve">S</w:t>
      </w:r>
      <w:r w:rsidDel="00000000" w:rsidR="00000000" w:rsidRPr="00000000">
        <w:rPr>
          <w:b w:val="0"/>
          <w:bCs w:val="0"/>
          <w:color w:val="000000"/>
          <w:shd w:fill="auto" w:val="clear"/>
          <w:rtl w:val="0"/>
        </w:rPr>
        <w:t xml:space="preserve"> </w:t>
      </w:r>
      <w:r w:rsidDel="00000000" w:rsidR="00000000" w:rsidRPr="00000000">
        <w:rPr>
          <w:rtl w:val="0"/>
        </w:rPr>
      </w:r>
    </w:p>
    <w:p w:rsidR="00000000" w:rsidDel="00000000" w:rsidP="00000000" w:rsidRDefault="00000000" w:rsidRPr="00000000" w14:paraId="00000008">
      <w:pPr>
        <w:numPr>
          <w:ilvl w:val="0"/>
          <w:numId w:val="1"/>
        </w:numPr>
        <w:ind w:left="705" w:hanging="360"/>
        <w:rPr/>
      </w:pPr>
      <w:r w:rsidDel="00000000" w:rsidR="00000000" w:rsidRPr="00000000">
        <w:rPr>
          <w:rtl w:val="0"/>
        </w:rPr>
        <w:t xml:space="preserve">Basic knowledge of medical accounting</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9">
      <w:pPr>
        <w:numPr>
          <w:ilvl w:val="0"/>
          <w:numId w:val="1"/>
        </w:numPr>
        <w:ind w:left="705" w:hanging="360"/>
        <w:rPr/>
      </w:pPr>
      <w:r w:rsidDel="00000000" w:rsidR="00000000" w:rsidRPr="00000000">
        <w:rPr>
          <w:rtl w:val="0"/>
        </w:rPr>
        <w:t xml:space="preserve">Efficient in resources management</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A">
      <w:pPr>
        <w:numPr>
          <w:ilvl w:val="0"/>
          <w:numId w:val="1"/>
        </w:numPr>
        <w:ind w:left="705" w:hanging="360"/>
        <w:rPr/>
      </w:pPr>
      <w:r w:rsidDel="00000000" w:rsidR="00000000" w:rsidRPr="00000000">
        <w:rPr>
          <w:rtl w:val="0"/>
        </w:rPr>
        <w:t xml:space="preserve">Good communication and negotiation skills </w:t>
      </w:r>
    </w:p>
    <w:p w:rsidR="00000000" w:rsidDel="00000000" w:rsidP="00000000" w:rsidRDefault="00000000" w:rsidRPr="00000000" w14:paraId="0000000B">
      <w:pPr>
        <w:numPr>
          <w:ilvl w:val="0"/>
          <w:numId w:val="1"/>
        </w:numPr>
        <w:ind w:left="705" w:hanging="360"/>
        <w:rPr/>
      </w:pPr>
      <w:r w:rsidDel="00000000" w:rsidR="00000000" w:rsidRPr="00000000">
        <w:rPr>
          <w:rtl w:val="0"/>
        </w:rPr>
        <w:t xml:space="preserve">Ability to work well with a diverse group of partners</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C">
      <w:pPr>
        <w:numPr>
          <w:ilvl w:val="0"/>
          <w:numId w:val="1"/>
        </w:numPr>
        <w:ind w:left="705" w:hanging="360"/>
        <w:rPr/>
      </w:pPr>
      <w:r w:rsidDel="00000000" w:rsidR="00000000" w:rsidRPr="00000000">
        <w:rPr>
          <w:rtl w:val="0"/>
        </w:rPr>
        <w:t xml:space="preserve">Self-motivated with a good sense of humor, integrity and planning</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D">
      <w:pPr>
        <w:pStyle w:val="Heading1"/>
        <w:ind w:left="-5" w:hanging="10"/>
        <w:rPr>
          <w:shd w:fill="auto" w:val="clear"/>
        </w:rPr>
      </w:pPr>
      <w:r w:rsidDel="00000000" w:rsidR="00000000" w:rsidRPr="00000000">
        <w:rPr>
          <w:rtl w:val="0"/>
        </w:rPr>
        <w:t xml:space="preserve">WORK EXPERIENCE</w:t>
      </w:r>
      <w:r w:rsidDel="00000000" w:rsidR="00000000" w:rsidRPr="00000000">
        <w:rPr>
          <w:shd w:fill="auto" w:val="clear"/>
          <w:rtl w:val="0"/>
        </w:rPr>
        <w:t xml:space="preserve"> </w:t>
      </w:r>
    </w:p>
    <w:p w:rsidR="00000000" w:rsidDel="00000000" w:rsidP="00000000" w:rsidRDefault="00000000" w:rsidRPr="00000000" w14:paraId="0000000E">
      <w:pPr>
        <w:rPr>
          <w:sz w:val="24"/>
          <w:szCs w:val="24"/>
        </w:rPr>
      </w:pPr>
      <w:r w:rsidDel="00000000" w:rsidR="00000000" w:rsidRPr="00000000">
        <w:rPr>
          <w:sz w:val="24"/>
          <w:szCs w:val="24"/>
          <w:rtl w:val="0"/>
        </w:rPr>
        <w:t xml:space="preserve">LEO EMERITE NIGERIA LIMITED, 6</w:t>
      </w:r>
      <w:r w:rsidDel="00000000" w:rsidR="00000000" w:rsidRPr="00000000">
        <w:rPr>
          <w:sz w:val="24"/>
          <w:szCs w:val="24"/>
          <w:vertAlign w:val="superscript"/>
          <w:rtl w:val="0"/>
        </w:rPr>
        <w:t xml:space="preserve">TH</w:t>
      </w:r>
      <w:r w:rsidDel="00000000" w:rsidR="00000000" w:rsidRPr="00000000">
        <w:rPr>
          <w:sz w:val="24"/>
          <w:szCs w:val="24"/>
          <w:rtl w:val="0"/>
        </w:rPr>
        <w:t xml:space="preserve"> Avenue, Gwarimpa Abuja </w:t>
      </w:r>
    </w:p>
    <w:p w:rsidR="00000000" w:rsidDel="00000000" w:rsidP="00000000" w:rsidRDefault="00000000" w:rsidRPr="00000000" w14:paraId="0000000F">
      <w:pPr>
        <w:rPr/>
      </w:pPr>
      <w:r w:rsidDel="00000000" w:rsidR="00000000" w:rsidRPr="00000000">
        <w:rPr>
          <w:rtl w:val="0"/>
        </w:rPr>
        <w:t xml:space="preserve">Customer Service Representative</w:t>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Attended to customers and responded to enquires professionally</w:t>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Assisted customers with information about products and services </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Maintained good communication and positive relationships with customers </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Handled customers concerns and directed issues appropriately</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Supported administrative and documentation activities</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Worked effectively with colleagues to ensured smooth delivery</w:t>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 w:before="0" w:line="248.00000000000006" w:lineRule="auto"/>
        <w:ind w:left="644"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Maintained good records of sales and proper documentation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after="18" w:line="259" w:lineRule="auto"/>
        <w:ind w:left="-5" w:hanging="10"/>
        <w:jc w:val="left"/>
        <w:rPr/>
      </w:pPr>
      <w:r w:rsidDel="00000000" w:rsidR="00000000" w:rsidRPr="00000000">
        <w:rPr>
          <w:sz w:val="24"/>
          <w:szCs w:val="24"/>
          <w:rtl w:val="0"/>
        </w:rPr>
        <w:t xml:space="preserve">PROLAB DIAGNOSTIC &amp; CONSULTANCY LTD,</w:t>
      </w:r>
      <w:r w:rsidDel="00000000" w:rsidR="00000000" w:rsidRPr="00000000">
        <w:rPr>
          <w:rtl w:val="0"/>
        </w:rPr>
        <w:t xml:space="preserve"> </w:t>
      </w:r>
      <w:r w:rsidDel="00000000" w:rsidR="00000000" w:rsidRPr="00000000">
        <w:rPr>
          <w:sz w:val="24"/>
          <w:szCs w:val="24"/>
          <w:rtl w:val="0"/>
        </w:rPr>
        <w:t xml:space="preserve">Gwarimpa FCT August 2020- </w:t>
      </w:r>
      <w:r w:rsidDel="00000000" w:rsidR="00000000" w:rsidRPr="00000000">
        <w:rPr>
          <w:rtl w:val="0"/>
        </w:rPr>
        <w:t xml:space="preserve"> 2023</w:t>
      </w:r>
    </w:p>
    <w:p w:rsidR="00000000" w:rsidDel="00000000" w:rsidP="00000000" w:rsidRDefault="00000000" w:rsidRPr="00000000" w14:paraId="00000019">
      <w:pPr>
        <w:rPr/>
      </w:pPr>
      <w:r w:rsidDel="00000000" w:rsidR="00000000" w:rsidRPr="00000000">
        <w:rPr>
          <w:rtl w:val="0"/>
        </w:rPr>
        <w:t xml:space="preserve">Laboratory Assistant/ customer relation officer </w:t>
      </w:r>
    </w:p>
    <w:p w:rsidR="00000000" w:rsidDel="00000000" w:rsidP="00000000" w:rsidRDefault="00000000" w:rsidRPr="00000000" w14:paraId="0000001A">
      <w:pPr>
        <w:numPr>
          <w:ilvl w:val="0"/>
          <w:numId w:val="2"/>
        </w:numPr>
        <w:ind w:left="705" w:hanging="360"/>
        <w:rPr/>
      </w:pPr>
      <w:r w:rsidDel="00000000" w:rsidR="00000000" w:rsidRPr="00000000">
        <w:rPr>
          <w:rtl w:val="0"/>
        </w:rPr>
        <w:t xml:space="preserve">Phlebotomy (sample collection and registration) </w:t>
      </w:r>
    </w:p>
    <w:p w:rsidR="00000000" w:rsidDel="00000000" w:rsidP="00000000" w:rsidRDefault="00000000" w:rsidRPr="00000000" w14:paraId="0000001B">
      <w:pPr>
        <w:numPr>
          <w:ilvl w:val="0"/>
          <w:numId w:val="2"/>
        </w:numPr>
        <w:ind w:left="705" w:hanging="360"/>
        <w:rPr/>
      </w:pPr>
      <w:r w:rsidDel="00000000" w:rsidR="00000000" w:rsidRPr="00000000">
        <w:rPr>
          <w:rtl w:val="0"/>
        </w:rPr>
        <w:t xml:space="preserve">Obtains and process specimens, performs tests, interprets and report result </w:t>
      </w:r>
    </w:p>
    <w:p w:rsidR="00000000" w:rsidDel="00000000" w:rsidP="00000000" w:rsidRDefault="00000000" w:rsidRPr="00000000" w14:paraId="0000001C">
      <w:pPr>
        <w:numPr>
          <w:ilvl w:val="0"/>
          <w:numId w:val="2"/>
        </w:numPr>
        <w:ind w:left="705" w:hanging="360"/>
        <w:rPr/>
      </w:pPr>
      <w:r w:rsidDel="00000000" w:rsidR="00000000" w:rsidRPr="00000000">
        <w:rPr>
          <w:rtl w:val="0"/>
        </w:rPr>
        <w:t xml:space="preserve">Preparing different cultures   for microbial growth  </w:t>
      </w:r>
    </w:p>
    <w:p w:rsidR="00000000" w:rsidDel="00000000" w:rsidP="00000000" w:rsidRDefault="00000000" w:rsidRPr="00000000" w14:paraId="0000001D">
      <w:pPr>
        <w:numPr>
          <w:ilvl w:val="0"/>
          <w:numId w:val="2"/>
        </w:numPr>
        <w:ind w:left="705" w:hanging="360"/>
        <w:rPr/>
      </w:pPr>
      <w:r w:rsidDel="00000000" w:rsidR="00000000" w:rsidRPr="00000000">
        <w:rPr>
          <w:rtl w:val="0"/>
        </w:rPr>
        <w:t xml:space="preserve">Communicating and follow-up on customers through various channels </w:t>
      </w:r>
    </w:p>
    <w:p w:rsidR="00000000" w:rsidDel="00000000" w:rsidP="00000000" w:rsidRDefault="00000000" w:rsidRPr="00000000" w14:paraId="0000001E">
      <w:pPr>
        <w:numPr>
          <w:ilvl w:val="0"/>
          <w:numId w:val="2"/>
        </w:numPr>
        <w:spacing w:after="148" w:lineRule="auto"/>
        <w:ind w:left="705" w:hanging="360"/>
        <w:rPr/>
      </w:pPr>
      <w:r w:rsidDel="00000000" w:rsidR="00000000" w:rsidRPr="00000000">
        <w:rPr>
          <w:rtl w:val="0"/>
        </w:rPr>
        <w:t xml:space="preserve">Ensure customer satisfaction at all time </w:t>
      </w:r>
    </w:p>
    <w:p w:rsidR="00000000" w:rsidDel="00000000" w:rsidP="00000000" w:rsidRDefault="00000000" w:rsidRPr="00000000" w14:paraId="0000001F">
      <w:pPr>
        <w:numPr>
          <w:ilvl w:val="0"/>
          <w:numId w:val="2"/>
        </w:numPr>
        <w:spacing w:after="148" w:lineRule="auto"/>
        <w:ind w:left="705" w:hanging="360"/>
        <w:rPr/>
      </w:pPr>
      <w:r w:rsidDel="00000000" w:rsidR="00000000" w:rsidRPr="00000000">
        <w:rPr>
          <w:rtl w:val="0"/>
        </w:rPr>
        <w:t xml:space="preserve">Use Laboratory information Management System (LIMS) for patient registration and laboratory documentation</w:t>
      </w:r>
    </w:p>
    <w:p w:rsidR="00000000" w:rsidDel="00000000" w:rsidP="00000000" w:rsidRDefault="00000000" w:rsidRPr="00000000" w14:paraId="00000020">
      <w:pPr>
        <w:numPr>
          <w:ilvl w:val="0"/>
          <w:numId w:val="2"/>
        </w:numPr>
        <w:spacing w:after="148" w:lineRule="auto"/>
        <w:ind w:left="705" w:hanging="360"/>
        <w:rPr/>
      </w:pPr>
      <w:r w:rsidDel="00000000" w:rsidR="00000000" w:rsidRPr="00000000">
        <w:rPr>
          <w:rtl w:val="0"/>
        </w:rPr>
        <w:t xml:space="preserve">Follow established laboratory standard operating procedures (SOPs) when carrying out laboratory activities.</w:t>
      </w:r>
    </w:p>
    <w:p w:rsidR="00000000" w:rsidDel="00000000" w:rsidP="00000000" w:rsidRDefault="00000000" w:rsidRPr="00000000" w14:paraId="00000021">
      <w:pPr>
        <w:numPr>
          <w:ilvl w:val="0"/>
          <w:numId w:val="2"/>
        </w:numPr>
        <w:spacing w:after="148" w:lineRule="auto"/>
        <w:ind w:left="705" w:hanging="360"/>
        <w:rPr/>
      </w:pPr>
      <w:r w:rsidDel="00000000" w:rsidR="00000000" w:rsidRPr="00000000">
        <w:rPr>
          <w:rtl w:val="0"/>
        </w:rPr>
        <w:t xml:space="preserve">Take stock readings every month and monitor laboratory supplies</w:t>
      </w:r>
    </w:p>
    <w:p w:rsidR="00000000" w:rsidDel="00000000" w:rsidP="00000000" w:rsidRDefault="00000000" w:rsidRPr="00000000" w14:paraId="00000022">
      <w:pPr>
        <w:numPr>
          <w:ilvl w:val="0"/>
          <w:numId w:val="2"/>
        </w:numPr>
        <w:spacing w:after="148" w:lineRule="auto"/>
        <w:ind w:left="705" w:hanging="360"/>
        <w:rPr/>
      </w:pPr>
      <w:r w:rsidDel="00000000" w:rsidR="00000000" w:rsidRPr="00000000">
        <w:rPr>
          <w:rtl w:val="0"/>
        </w:rPr>
        <w:t xml:space="preserve">Carryout inventory activities and maintain absolute cleanliness of the laboratory and work areas.s </w:t>
      </w:r>
    </w:p>
    <w:p w:rsidR="00000000" w:rsidDel="00000000" w:rsidP="00000000" w:rsidRDefault="00000000" w:rsidRPr="00000000" w14:paraId="00000023">
      <w:pPr>
        <w:pStyle w:val="Heading2"/>
        <w:ind w:left="-5" w:hanging="10"/>
        <w:rPr/>
      </w:pPr>
      <w:r w:rsidDel="00000000" w:rsidR="00000000" w:rsidRPr="00000000">
        <w:rPr>
          <w:rtl w:val="0"/>
        </w:rPr>
        <w:t xml:space="preserve">SELECTED ACHIEVEMENTS </w:t>
      </w:r>
    </w:p>
    <w:p w:rsidR="00000000" w:rsidDel="00000000" w:rsidP="00000000" w:rsidRDefault="00000000" w:rsidRPr="00000000" w14:paraId="00000024">
      <w:pPr>
        <w:numPr>
          <w:ilvl w:val="0"/>
          <w:numId w:val="3"/>
        </w:numPr>
        <w:spacing w:after="190" w:lineRule="auto"/>
        <w:ind w:left="705" w:hanging="360"/>
        <w:rPr/>
      </w:pPr>
      <w:r w:rsidDel="00000000" w:rsidR="00000000" w:rsidRPr="00000000">
        <w:rPr>
          <w:rtl w:val="0"/>
        </w:rPr>
        <w:t xml:space="preserve">Design an effective patients targeted follow-up system leading to maintenance and increase of the organization clientele.</w:t>
      </w:r>
    </w:p>
    <w:p w:rsidR="00000000" w:rsidDel="00000000" w:rsidP="00000000" w:rsidRDefault="00000000" w:rsidRPr="00000000" w14:paraId="00000025">
      <w:pPr>
        <w:spacing w:after="190" w:lineRule="auto"/>
        <w:ind w:left="345" w:firstLine="0"/>
        <w:rPr/>
      </w:pPr>
      <w:r w:rsidDel="00000000" w:rsidR="00000000" w:rsidRPr="00000000">
        <w:rPr>
          <w:rtl w:val="0"/>
        </w:rPr>
        <w:t xml:space="preserve">   </w:t>
      </w:r>
    </w:p>
    <w:p w:rsidR="00000000" w:rsidDel="00000000" w:rsidP="00000000" w:rsidRDefault="00000000" w:rsidRPr="00000000" w14:paraId="00000026">
      <w:pPr>
        <w:tabs>
          <w:tab w:val="center" w:leader="none" w:pos="5761"/>
          <w:tab w:val="right" w:leader="none" w:pos="9028"/>
        </w:tabs>
        <w:spacing w:after="18" w:line="259" w:lineRule="auto"/>
        <w:ind w:left="-15" w:firstLine="0"/>
        <w:jc w:val="left"/>
        <w:rPr/>
      </w:pPr>
      <w:r w:rsidDel="00000000" w:rsidR="00000000" w:rsidRPr="00000000">
        <w:rPr>
          <w:sz w:val="24"/>
          <w:szCs w:val="24"/>
          <w:rtl w:val="0"/>
        </w:rPr>
        <w:t xml:space="preserve">CELIBS LABORATORY - Old Bannex, Wuse 2, FCT </w:t>
        <w:tab/>
        <w:t xml:space="preserve"> </w:t>
        <w:tab/>
        <w:t xml:space="preserve">       July 2019 – July 2020 </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Laboratory Assistant/Business Developer </w:t>
      </w:r>
    </w:p>
    <w:p w:rsidR="00000000" w:rsidDel="00000000" w:rsidP="00000000" w:rsidRDefault="00000000" w:rsidRPr="00000000" w14:paraId="00000028">
      <w:pPr>
        <w:numPr>
          <w:ilvl w:val="0"/>
          <w:numId w:val="3"/>
        </w:numPr>
        <w:ind w:left="705" w:hanging="360"/>
        <w:rPr/>
      </w:pPr>
      <w:r w:rsidDel="00000000" w:rsidR="00000000" w:rsidRPr="00000000">
        <w:rPr>
          <w:rtl w:val="0"/>
        </w:rPr>
        <w:t xml:space="preserve">Phlebotomy (sample collection and registration) </w:t>
      </w:r>
    </w:p>
    <w:p w:rsidR="00000000" w:rsidDel="00000000" w:rsidP="00000000" w:rsidRDefault="00000000" w:rsidRPr="00000000" w14:paraId="00000029">
      <w:pPr>
        <w:numPr>
          <w:ilvl w:val="0"/>
          <w:numId w:val="3"/>
        </w:numPr>
        <w:ind w:left="705" w:hanging="360"/>
        <w:rPr/>
      </w:pPr>
      <w:r w:rsidDel="00000000" w:rsidR="00000000" w:rsidRPr="00000000">
        <w:rPr>
          <w:rtl w:val="0"/>
        </w:rPr>
        <w:t xml:space="preserve">Responding promptly to customer inquiries </w:t>
      </w:r>
    </w:p>
    <w:p w:rsidR="00000000" w:rsidDel="00000000" w:rsidP="00000000" w:rsidRDefault="00000000" w:rsidRPr="00000000" w14:paraId="0000002A">
      <w:pPr>
        <w:numPr>
          <w:ilvl w:val="0"/>
          <w:numId w:val="3"/>
        </w:numPr>
        <w:ind w:left="705" w:hanging="360"/>
        <w:rPr/>
      </w:pPr>
      <w:r w:rsidDel="00000000" w:rsidR="00000000" w:rsidRPr="00000000">
        <w:rPr>
          <w:rtl w:val="0"/>
        </w:rPr>
        <w:t xml:space="preserve">Acknowledging and resolving customer complaints </w:t>
      </w:r>
    </w:p>
    <w:p w:rsidR="00000000" w:rsidDel="00000000" w:rsidP="00000000" w:rsidRDefault="00000000" w:rsidRPr="00000000" w14:paraId="0000002B">
      <w:pPr>
        <w:numPr>
          <w:ilvl w:val="0"/>
          <w:numId w:val="3"/>
        </w:numPr>
        <w:ind w:left="705" w:hanging="360"/>
        <w:rPr/>
      </w:pPr>
      <w:r w:rsidDel="00000000" w:rsidR="00000000" w:rsidRPr="00000000">
        <w:rPr>
          <w:rtl w:val="0"/>
        </w:rPr>
        <w:t xml:space="preserve">Purchase of Laboratory chemicals, reagent and accessories </w:t>
      </w:r>
    </w:p>
    <w:p w:rsidR="00000000" w:rsidDel="00000000" w:rsidP="00000000" w:rsidRDefault="00000000" w:rsidRPr="00000000" w14:paraId="0000002C">
      <w:pPr>
        <w:numPr>
          <w:ilvl w:val="0"/>
          <w:numId w:val="3"/>
        </w:numPr>
        <w:ind w:left="705" w:hanging="360"/>
        <w:rPr/>
      </w:pPr>
      <w:r w:rsidDel="00000000" w:rsidR="00000000" w:rsidRPr="00000000">
        <w:rPr>
          <w:rtl w:val="0"/>
        </w:rPr>
        <w:t xml:space="preserve">Knowing our products and services inside and out so that I can answer questions </w:t>
      </w:r>
    </w:p>
    <w:p w:rsidR="00000000" w:rsidDel="00000000" w:rsidP="00000000" w:rsidRDefault="00000000" w:rsidRPr="00000000" w14:paraId="0000002D">
      <w:pPr>
        <w:numPr>
          <w:ilvl w:val="0"/>
          <w:numId w:val="3"/>
        </w:numPr>
        <w:ind w:left="705" w:hanging="360"/>
        <w:rPr/>
      </w:pPr>
      <w:r w:rsidDel="00000000" w:rsidR="00000000" w:rsidRPr="00000000">
        <w:rPr>
          <w:rtl w:val="0"/>
        </w:rPr>
        <w:t xml:space="preserve">Preparing equipment for analysis </w:t>
      </w:r>
    </w:p>
    <w:p w:rsidR="00000000" w:rsidDel="00000000" w:rsidP="00000000" w:rsidRDefault="00000000" w:rsidRPr="00000000" w14:paraId="0000002E">
      <w:pPr>
        <w:numPr>
          <w:ilvl w:val="0"/>
          <w:numId w:val="3"/>
        </w:numPr>
        <w:ind w:left="705" w:hanging="360"/>
        <w:rPr/>
      </w:pPr>
      <w:r w:rsidDel="00000000" w:rsidR="00000000" w:rsidRPr="00000000">
        <w:rPr>
          <w:rtl w:val="0"/>
        </w:rPr>
        <w:t xml:space="preserve">Preparing different culture for microbial growth  </w:t>
      </w:r>
    </w:p>
    <w:p w:rsidR="00000000" w:rsidDel="00000000" w:rsidP="00000000" w:rsidRDefault="00000000" w:rsidRPr="00000000" w14:paraId="0000002F">
      <w:pPr>
        <w:numPr>
          <w:ilvl w:val="0"/>
          <w:numId w:val="3"/>
        </w:numPr>
        <w:ind w:left="705" w:hanging="360"/>
        <w:rPr/>
      </w:pPr>
      <w:r w:rsidDel="00000000" w:rsidR="00000000" w:rsidRPr="00000000">
        <w:rPr>
          <w:rtl w:val="0"/>
        </w:rPr>
        <w:t xml:space="preserve">Conduct simple hematology, microbiology, chemistry test using; Electrical Microscope, Reagent, Indicators </w:t>
      </w:r>
    </w:p>
    <w:p w:rsidR="00000000" w:rsidDel="00000000" w:rsidP="00000000" w:rsidRDefault="00000000" w:rsidRPr="00000000" w14:paraId="00000030">
      <w:pPr>
        <w:numPr>
          <w:ilvl w:val="0"/>
          <w:numId w:val="3"/>
        </w:numPr>
        <w:ind w:left="705" w:hanging="360"/>
        <w:rPr/>
      </w:pPr>
      <w:r w:rsidDel="00000000" w:rsidR="00000000" w:rsidRPr="00000000">
        <w:rPr>
          <w:rtl w:val="0"/>
        </w:rPr>
        <w:t xml:space="preserve">Writing out of observed result for treatment prescription   </w:t>
      </w:r>
    </w:p>
    <w:p w:rsidR="00000000" w:rsidDel="00000000" w:rsidP="00000000" w:rsidRDefault="00000000" w:rsidRPr="00000000" w14:paraId="00000031">
      <w:pPr>
        <w:pStyle w:val="Heading2"/>
        <w:ind w:left="-5" w:hanging="10"/>
        <w:rPr/>
      </w:pPr>
      <w:r w:rsidDel="00000000" w:rsidR="00000000" w:rsidRPr="00000000">
        <w:rPr>
          <w:rtl w:val="0"/>
        </w:rPr>
        <w:t xml:space="preserve">SELECTED ACHEIVEMENTS </w:t>
      </w:r>
    </w:p>
    <w:p w:rsidR="00000000" w:rsidDel="00000000" w:rsidP="00000000" w:rsidRDefault="00000000" w:rsidRPr="00000000" w14:paraId="00000032">
      <w:pPr>
        <w:numPr>
          <w:ilvl w:val="0"/>
          <w:numId w:val="4"/>
        </w:numPr>
        <w:ind w:left="705" w:hanging="360"/>
        <w:rPr/>
      </w:pPr>
      <w:r w:rsidDel="00000000" w:rsidR="00000000" w:rsidRPr="00000000">
        <w:rPr>
          <w:rtl w:val="0"/>
        </w:rPr>
        <w:t xml:space="preserve">Increased customer base by 10% in the last 6 months and consistently achieved and exceeded organizational targets each month. </w:t>
      </w:r>
    </w:p>
    <w:p w:rsidR="00000000" w:rsidDel="00000000" w:rsidP="00000000" w:rsidRDefault="00000000" w:rsidRPr="00000000" w14:paraId="00000033">
      <w:pPr>
        <w:spacing w:after="0" w:line="259" w:lineRule="auto"/>
        <w:ind w:left="720" w:firstLine="0"/>
        <w:jc w:val="left"/>
        <w:rPr/>
      </w:pPr>
      <w:r w:rsidDel="00000000" w:rsidR="00000000" w:rsidRPr="00000000">
        <w:rPr>
          <w:rtl w:val="0"/>
        </w:rPr>
        <w:t xml:space="preserve"> </w:t>
      </w:r>
    </w:p>
    <w:p w:rsidR="00000000" w:rsidDel="00000000" w:rsidP="00000000" w:rsidRDefault="00000000" w:rsidRPr="00000000" w14:paraId="00000034">
      <w:pPr>
        <w:spacing w:after="0" w:line="259" w:lineRule="auto"/>
        <w:ind w:left="720" w:firstLine="0"/>
        <w:jc w:val="left"/>
        <w:rPr/>
      </w:pPr>
      <w:r w:rsidDel="00000000" w:rsidR="00000000" w:rsidRPr="00000000">
        <w:rPr>
          <w:rtl w:val="0"/>
        </w:rPr>
        <w:t xml:space="preserve"> </w:t>
      </w:r>
    </w:p>
    <w:p w:rsidR="00000000" w:rsidDel="00000000" w:rsidP="00000000" w:rsidRDefault="00000000" w:rsidRPr="00000000" w14:paraId="00000035">
      <w:pPr>
        <w:spacing w:after="18" w:line="259" w:lineRule="auto"/>
        <w:ind w:left="-5" w:hanging="10"/>
        <w:jc w:val="left"/>
        <w:rPr/>
      </w:pPr>
      <w:r w:rsidDel="00000000" w:rsidR="00000000" w:rsidRPr="00000000">
        <w:rPr>
          <w:sz w:val="24"/>
          <w:szCs w:val="24"/>
          <w:rtl w:val="0"/>
        </w:rPr>
        <w:t xml:space="preserve">DE-ROCK HOSPITAL AND DIAGNOSTIC CENTER, Dutse Bwari, FCT         201</w:t>
      </w:r>
      <w:r w:rsidDel="00000000" w:rsidR="00000000" w:rsidRPr="00000000">
        <w:rPr>
          <w:rFonts w:ascii="SimSun" w:cs="SimSun" w:eastAsia="SimSun" w:hAnsi="SimSun"/>
          <w:sz w:val="24"/>
          <w:szCs w:val="24"/>
          <w:rtl w:val="0"/>
        </w:rPr>
        <w:t xml:space="preserve">6</w:t>
      </w:r>
      <w:r w:rsidDel="00000000" w:rsidR="00000000" w:rsidRPr="00000000">
        <w:rPr>
          <w:sz w:val="24"/>
          <w:szCs w:val="24"/>
          <w:rtl w:val="0"/>
        </w:rPr>
        <w:t xml:space="preserve">- 2019   </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Laboratory Technician</w:t>
      </w:r>
      <w:r w:rsidDel="00000000" w:rsidR="00000000" w:rsidRPr="00000000">
        <w:rPr>
          <w:rFonts w:ascii="SimSun" w:cs="SimSun" w:eastAsia="SimSun" w:hAnsi="SimSun"/>
          <w:rtl w:val="0"/>
        </w:rPr>
        <w:t xml:space="preserve">/</w:t>
      </w:r>
      <w:r w:rsidDel="00000000" w:rsidR="00000000" w:rsidRPr="00000000">
        <w:rPr>
          <w:rtl w:val="0"/>
        </w:rPr>
        <w:t xml:space="preserve">Customer Service Representative </w:t>
      </w:r>
    </w:p>
    <w:p w:rsidR="00000000" w:rsidDel="00000000" w:rsidP="00000000" w:rsidRDefault="00000000" w:rsidRPr="00000000" w14:paraId="00000037">
      <w:pPr>
        <w:numPr>
          <w:ilvl w:val="0"/>
          <w:numId w:val="4"/>
        </w:numPr>
        <w:ind w:left="705" w:hanging="360"/>
        <w:rPr/>
      </w:pPr>
      <w:r w:rsidDel="00000000" w:rsidR="00000000" w:rsidRPr="00000000">
        <w:rPr>
          <w:rtl w:val="0"/>
        </w:rPr>
        <w:t xml:space="preserve">Ensure customer satisfaction and provide professional customer support </w:t>
      </w:r>
    </w:p>
    <w:p w:rsidR="00000000" w:rsidDel="00000000" w:rsidP="00000000" w:rsidRDefault="00000000" w:rsidRPr="00000000" w14:paraId="00000038">
      <w:pPr>
        <w:numPr>
          <w:ilvl w:val="0"/>
          <w:numId w:val="4"/>
        </w:numPr>
        <w:ind w:left="705" w:hanging="360"/>
        <w:rPr/>
      </w:pPr>
      <w:r w:rsidDel="00000000" w:rsidR="00000000" w:rsidRPr="00000000">
        <w:rPr>
          <w:rtl w:val="0"/>
        </w:rPr>
        <w:t xml:space="preserve">Processing orders, forms, applications, and request </w:t>
      </w:r>
    </w:p>
    <w:p w:rsidR="00000000" w:rsidDel="00000000" w:rsidP="00000000" w:rsidRDefault="00000000" w:rsidRPr="00000000" w14:paraId="00000039">
      <w:pPr>
        <w:numPr>
          <w:ilvl w:val="0"/>
          <w:numId w:val="4"/>
        </w:numPr>
        <w:spacing w:after="52" w:lineRule="auto"/>
        <w:ind w:left="705" w:hanging="360"/>
        <w:rPr/>
      </w:pPr>
      <w:r w:rsidDel="00000000" w:rsidR="00000000" w:rsidRPr="00000000">
        <w:rPr>
          <w:rtl w:val="0"/>
        </w:rPr>
        <w:t xml:space="preserve">Performs laboratory testing- hematology, immunology, urinalysis, serology and parasitology  </w:t>
      </w:r>
    </w:p>
    <w:p w:rsidR="00000000" w:rsidDel="00000000" w:rsidP="00000000" w:rsidRDefault="00000000" w:rsidRPr="00000000" w14:paraId="0000003A">
      <w:pPr>
        <w:numPr>
          <w:ilvl w:val="0"/>
          <w:numId w:val="4"/>
        </w:numPr>
        <w:spacing w:after="52" w:lineRule="auto"/>
        <w:ind w:left="705" w:hanging="360"/>
        <w:rPr/>
      </w:pPr>
      <w:r w:rsidDel="00000000" w:rsidR="00000000" w:rsidRPr="00000000">
        <w:rPr>
          <w:rtl w:val="0"/>
        </w:rPr>
        <w:t xml:space="preserve">Obtain and process specimens, performs tests, interprets and reports result  </w:t>
      </w:r>
    </w:p>
    <w:p w:rsidR="00000000" w:rsidDel="00000000" w:rsidP="00000000" w:rsidRDefault="00000000" w:rsidRPr="00000000" w14:paraId="0000003B">
      <w:pPr>
        <w:numPr>
          <w:ilvl w:val="0"/>
          <w:numId w:val="4"/>
        </w:numPr>
        <w:ind w:left="705" w:hanging="360"/>
        <w:rPr/>
      </w:pPr>
      <w:r w:rsidDel="00000000" w:rsidR="00000000" w:rsidRPr="00000000">
        <w:rPr>
          <w:rtl w:val="0"/>
        </w:rPr>
        <w:t xml:space="preserve">Communicating with customers through various channels </w:t>
      </w:r>
    </w:p>
    <w:p w:rsidR="00000000" w:rsidDel="00000000" w:rsidP="00000000" w:rsidRDefault="00000000" w:rsidRPr="00000000" w14:paraId="0000003C">
      <w:pPr>
        <w:numPr>
          <w:ilvl w:val="0"/>
          <w:numId w:val="4"/>
        </w:numPr>
        <w:spacing w:after="148" w:lineRule="auto"/>
        <w:ind w:left="705" w:hanging="360"/>
        <w:rPr/>
      </w:pPr>
      <w:r w:rsidDel="00000000" w:rsidR="00000000" w:rsidRPr="00000000">
        <w:rPr>
          <w:rtl w:val="0"/>
        </w:rPr>
        <w:t xml:space="preserve">Reviews tests results, follows up on abnormal and critical values </w:t>
      </w:r>
    </w:p>
    <w:p w:rsidR="00000000" w:rsidDel="00000000" w:rsidP="00000000" w:rsidRDefault="00000000" w:rsidRPr="00000000" w14:paraId="0000003D">
      <w:pPr>
        <w:pStyle w:val="Heading2"/>
        <w:ind w:left="-5" w:hanging="10"/>
        <w:rPr/>
      </w:pPr>
      <w:r w:rsidDel="00000000" w:rsidR="00000000" w:rsidRPr="00000000">
        <w:rPr>
          <w:rtl w:val="0"/>
        </w:rPr>
        <w:t xml:space="preserve">SELECTED ACHEIVEMENTS </w:t>
      </w:r>
    </w:p>
    <w:p w:rsidR="00000000" w:rsidDel="00000000" w:rsidP="00000000" w:rsidRDefault="00000000" w:rsidRPr="00000000" w14:paraId="0000003E">
      <w:pPr>
        <w:numPr>
          <w:ilvl w:val="0"/>
          <w:numId w:val="5"/>
        </w:numPr>
        <w:ind w:left="705" w:hanging="360"/>
        <w:rPr/>
      </w:pPr>
      <w:r w:rsidDel="00000000" w:rsidR="00000000" w:rsidRPr="00000000">
        <w:rPr>
          <w:rtl w:val="0"/>
        </w:rPr>
        <w:t xml:space="preserve">Result oriented and accountability </w:t>
      </w:r>
    </w:p>
    <w:p w:rsidR="00000000" w:rsidDel="00000000" w:rsidP="00000000" w:rsidRDefault="00000000" w:rsidRPr="00000000" w14:paraId="0000003F">
      <w:pPr>
        <w:numPr>
          <w:ilvl w:val="0"/>
          <w:numId w:val="5"/>
        </w:numPr>
        <w:spacing w:after="232" w:lineRule="auto"/>
        <w:ind w:left="705" w:hanging="360"/>
        <w:rPr/>
      </w:pPr>
      <w:r w:rsidDel="00000000" w:rsidR="00000000" w:rsidRPr="00000000">
        <w:rPr>
          <w:rtl w:val="0"/>
        </w:rPr>
        <w:t xml:space="preserve">Management of human and material resources to achieve planned and budgeted goals </w:t>
      </w:r>
    </w:p>
    <w:p w:rsidR="00000000" w:rsidDel="00000000" w:rsidP="00000000" w:rsidRDefault="00000000" w:rsidRPr="00000000" w14:paraId="00000040">
      <w:pPr>
        <w:spacing w:after="0" w:line="259" w:lineRule="auto"/>
        <w:ind w:left="-5" w:hanging="10"/>
        <w:jc w:val="left"/>
        <w:rPr>
          <w:color w:val="ffffff"/>
          <w:highlight w:val="black"/>
        </w:rPr>
      </w:pPr>
      <w:r w:rsidDel="00000000" w:rsidR="00000000" w:rsidRPr="00000000">
        <w:rPr>
          <w:rtl w:val="0"/>
        </w:rPr>
      </w:r>
    </w:p>
    <w:p w:rsidR="00000000" w:rsidDel="00000000" w:rsidP="00000000" w:rsidRDefault="00000000" w:rsidRPr="00000000" w14:paraId="00000041">
      <w:pPr>
        <w:spacing w:after="0" w:line="259" w:lineRule="auto"/>
        <w:ind w:left="-5" w:hanging="10"/>
        <w:jc w:val="left"/>
        <w:rPr>
          <w:color w:val="ffffff"/>
          <w:highlight w:val="black"/>
        </w:rPr>
      </w:pPr>
      <w:r w:rsidDel="00000000" w:rsidR="00000000" w:rsidRPr="00000000">
        <w:rPr>
          <w:rtl w:val="0"/>
        </w:rPr>
      </w:r>
    </w:p>
    <w:p w:rsidR="00000000" w:rsidDel="00000000" w:rsidP="00000000" w:rsidRDefault="00000000" w:rsidRPr="00000000" w14:paraId="00000042">
      <w:pPr>
        <w:spacing w:after="0" w:line="259" w:lineRule="auto"/>
        <w:ind w:left="-5" w:hanging="10"/>
        <w:jc w:val="left"/>
        <w:rPr>
          <w:color w:val="ffffff"/>
          <w:highlight w:val="black"/>
        </w:rPr>
      </w:pPr>
      <w:r w:rsidDel="00000000" w:rsidR="00000000" w:rsidRPr="00000000">
        <w:rPr>
          <w:rtl w:val="0"/>
        </w:rPr>
      </w:r>
    </w:p>
    <w:p w:rsidR="00000000" w:rsidDel="00000000" w:rsidP="00000000" w:rsidRDefault="00000000" w:rsidRPr="00000000" w14:paraId="00000043">
      <w:pPr>
        <w:spacing w:after="0" w:line="259" w:lineRule="auto"/>
        <w:ind w:left="-5" w:hanging="10"/>
        <w:jc w:val="left"/>
        <w:rPr/>
      </w:pPr>
      <w:r w:rsidDel="00000000" w:rsidR="00000000" w:rsidRPr="00000000">
        <w:rPr>
          <w:color w:val="ffffff"/>
          <w:highlight w:val="black"/>
          <w:rtl w:val="0"/>
        </w:rPr>
        <w:t xml:space="preserve">EDUCATION</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College of Health Technology Calabar                                            2012 - 2014                      Certificate in Medical Laboratory Assistant </w:t>
      </w:r>
    </w:p>
    <w:p w:rsidR="00000000" w:rsidDel="00000000" w:rsidP="00000000" w:rsidRDefault="00000000" w:rsidRPr="00000000" w14:paraId="00000045">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46">
      <w:pPr>
        <w:rPr/>
      </w:pPr>
      <w:r w:rsidDel="00000000" w:rsidR="00000000" w:rsidRPr="00000000">
        <w:rPr>
          <w:rtl w:val="0"/>
        </w:rPr>
        <w:t xml:space="preserve">Union Secondary School Nsie, Akwa Ibom State                           2005 - 2011                     Senior Secondary Certificate Examination (SSCE) </w:t>
      </w:r>
    </w:p>
    <w:p w:rsidR="00000000" w:rsidDel="00000000" w:rsidP="00000000" w:rsidRDefault="00000000" w:rsidRPr="00000000" w14:paraId="00000047">
      <w:pPr>
        <w:spacing w:after="0" w:line="259" w:lineRule="auto"/>
        <w:ind w:left="0" w:firstLine="0"/>
        <w:jc w:val="left"/>
        <w:rPr/>
      </w:pPr>
      <w:r w:rsidDel="00000000" w:rsidR="00000000" w:rsidRPr="00000000">
        <w:rPr>
          <w:rtl w:val="0"/>
        </w:rPr>
        <w:t xml:space="preserve"> </w:t>
      </w:r>
    </w:p>
    <w:p w:rsidR="00000000" w:rsidDel="00000000" w:rsidP="00000000" w:rsidRDefault="00000000" w:rsidRPr="00000000" w14:paraId="00000048">
      <w:pPr>
        <w:rPr/>
      </w:pPr>
      <w:r w:rsidDel="00000000" w:rsidR="00000000" w:rsidRPr="00000000">
        <w:rPr>
          <w:rtl w:val="0"/>
        </w:rPr>
        <w:t xml:space="preserve">Methodist Central School Oyubia, Akwa Ibom State                     1999 - 2005             </w:t>
      </w:r>
    </w:p>
    <w:p w:rsidR="00000000" w:rsidDel="00000000" w:rsidP="00000000" w:rsidRDefault="00000000" w:rsidRPr="00000000" w14:paraId="00000049">
      <w:pPr>
        <w:rPr/>
      </w:pPr>
      <w:r w:rsidDel="00000000" w:rsidR="00000000" w:rsidRPr="00000000">
        <w:rPr>
          <w:rtl w:val="0"/>
        </w:rPr>
        <w:t xml:space="preserve">First School Leaving Certificate (FSLC) </w:t>
      </w:r>
    </w:p>
    <w:p w:rsidR="00000000" w:rsidDel="00000000" w:rsidP="00000000" w:rsidRDefault="00000000" w:rsidRPr="00000000" w14:paraId="0000004A">
      <w:pPr>
        <w:spacing w:after="0" w:line="259" w:lineRule="auto"/>
        <w:ind w:left="-5" w:hanging="10"/>
        <w:jc w:val="left"/>
        <w:rPr/>
      </w:pPr>
      <w:r w:rsidDel="00000000" w:rsidR="00000000" w:rsidRPr="00000000">
        <w:rPr>
          <w:color w:val="ffffff"/>
          <w:highlight w:val="black"/>
          <w:rtl w:val="0"/>
        </w:rPr>
        <w:t xml:space="preserve">PROFESSIONAL MEMBERSHIP, TRAINING &amp; CERTIFICATION</w:t>
      </w:r>
      <w:r w:rsidDel="00000000" w:rsidR="00000000" w:rsidRPr="00000000">
        <w:rPr>
          <w:color w:val="ffffff"/>
          <w:rtl w:val="0"/>
        </w:rPr>
        <w:t xml:space="preserve"> </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Member, Medical Laboratory Science Council of Nigeria(MLSCN)  2018 </w:t>
      </w:r>
    </w:p>
    <w:tbl>
      <w:tblPr>
        <w:tblStyle w:val="Table1"/>
        <w:tblW w:w="9072.0" w:type="dxa"/>
        <w:jc w:val="left"/>
        <w:tblLayout w:type="fixed"/>
        <w:tblLook w:val="0400"/>
      </w:tblPr>
      <w:tblGrid>
        <w:gridCol w:w="5761"/>
        <w:gridCol w:w="3311"/>
        <w:tblGridChange w:id="0">
          <w:tblGrid>
            <w:gridCol w:w="5761"/>
            <w:gridCol w:w="3311"/>
          </w:tblGrid>
        </w:tblGridChange>
      </w:tblGrid>
      <w:tr>
        <w:trPr>
          <w:cantSplit w:val="0"/>
          <w:trHeight w:val="89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C">
            <w:pPr>
              <w:spacing w:after="0" w:line="259" w:lineRule="auto"/>
              <w:ind w:left="0" w:firstLine="360"/>
              <w:jc w:val="left"/>
              <w:rPr/>
            </w:pPr>
            <w:r w:rsidDel="00000000" w:rsidR="00000000" w:rsidRPr="00000000">
              <w:rPr>
                <w:rFonts w:ascii="Arial" w:cs="Arial" w:eastAsia="Arial" w:hAnsi="Arial"/>
                <w:rtl w:val="0"/>
              </w:rPr>
              <w:t xml:space="preserve"> </w:t>
            </w:r>
            <w:r w:rsidDel="00000000" w:rsidR="00000000" w:rsidRPr="00000000">
              <w:rPr>
                <w:rtl w:val="0"/>
              </w:rPr>
              <w:t xml:space="preserve">Leadership Diploma Course (LDC)     </w:t>
            </w:r>
            <w:r w:rsidDel="00000000" w:rsidR="00000000" w:rsidRPr="00000000">
              <w:rPr>
                <w:b w:val="1"/>
                <w:bCs w:val="1"/>
                <w:color w:val="ffffff"/>
                <w:highlight w:val="black"/>
                <w:rtl w:val="0"/>
              </w:rPr>
              <w:t xml:space="preserve">INTERNSHIP:</w:t>
            </w:r>
            <w:r w:rsidDel="00000000" w:rsidR="00000000" w:rsidRPr="00000000">
              <w:rPr>
                <w:b w:val="1"/>
                <w:bCs w:val="1"/>
                <w:color w:val="ffffff"/>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D">
            <w:pPr>
              <w:tabs>
                <w:tab w:val="right" w:leader="none" w:pos="3311"/>
              </w:tabs>
              <w:spacing w:after="0" w:line="259" w:lineRule="auto"/>
              <w:ind w:left="0" w:firstLine="0"/>
              <w:jc w:val="left"/>
              <w:rPr/>
            </w:pPr>
            <w:r w:rsidDel="00000000" w:rsidR="00000000" w:rsidRPr="00000000">
              <w:rPr>
                <w:rtl w:val="0"/>
              </w:rPr>
              <w:t xml:space="preserve"> </w:t>
              <w:tab/>
              <w:t xml:space="preserve">                            2018 </w:t>
            </w:r>
          </w:p>
        </w:tc>
      </w:tr>
      <w:tr>
        <w:trPr>
          <w:cantSplit w:val="0"/>
          <w:trHeight w:val="31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E">
            <w:pPr>
              <w:tabs>
                <w:tab w:val="center" w:leader="none" w:pos="5041"/>
              </w:tabs>
              <w:spacing w:after="0" w:line="259" w:lineRule="auto"/>
              <w:ind w:left="0" w:firstLine="0"/>
              <w:jc w:val="left"/>
              <w:rPr/>
            </w:pPr>
            <w:r w:rsidDel="00000000" w:rsidR="00000000" w:rsidRPr="00000000">
              <w:rPr>
                <w:rtl w:val="0"/>
              </w:rPr>
              <w:t xml:space="preserve">College of Health Technology Calabar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F">
            <w:pPr>
              <w:spacing w:after="0" w:line="259" w:lineRule="auto"/>
              <w:ind w:left="0" w:firstLine="0"/>
              <w:rPr/>
            </w:pPr>
            <w:r w:rsidDel="00000000" w:rsidR="00000000" w:rsidRPr="00000000">
              <w:rPr>
                <w:rtl w:val="0"/>
              </w:rPr>
              <w:t xml:space="preserve">    February2014-May 2014 </w:t>
            </w:r>
          </w:p>
        </w:tc>
      </w:tr>
      <w:tr>
        <w:trPr>
          <w:cantSplit w:val="0"/>
          <w:trHeight w:val="31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0">
            <w:pPr>
              <w:tabs>
                <w:tab w:val="center" w:leader="none" w:pos="5041"/>
              </w:tabs>
              <w:spacing w:after="0" w:line="259" w:lineRule="auto"/>
              <w:ind w:left="0" w:firstLine="0"/>
              <w:jc w:val="left"/>
              <w:rPr/>
            </w:pPr>
            <w:r w:rsidDel="00000000" w:rsidR="00000000" w:rsidRPr="00000000">
              <w:rPr>
                <w:rtl w:val="0"/>
              </w:rPr>
              <w:t xml:space="preserve">University of Calabar Teaching Hospital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1">
            <w:pPr>
              <w:spacing w:after="0" w:line="259" w:lineRule="auto"/>
              <w:ind w:left="0" w:firstLine="0"/>
              <w:rPr/>
            </w:pPr>
            <w:r w:rsidDel="00000000" w:rsidR="00000000" w:rsidRPr="00000000">
              <w:rPr>
                <w:rtl w:val="0"/>
              </w:rPr>
              <w:t xml:space="preserve">    March2013-August2013 </w:t>
            </w:r>
          </w:p>
        </w:tc>
      </w:tr>
    </w:tbl>
    <w:p w:rsidR="00000000" w:rsidDel="00000000" w:rsidP="00000000" w:rsidRDefault="00000000" w:rsidRPr="00000000" w14:paraId="00000052">
      <w:pPr>
        <w:spacing w:after="0" w:line="259" w:lineRule="auto"/>
        <w:ind w:left="0" w:firstLine="0"/>
        <w:jc w:val="left"/>
        <w:rPr/>
      </w:pPr>
      <w:r w:rsidDel="00000000" w:rsidR="00000000" w:rsidRPr="00000000">
        <w:rPr>
          <w:b w:val="1"/>
          <w:bCs w:val="1"/>
          <w:color w:val="ffffff"/>
          <w:rtl w:val="0"/>
        </w:rPr>
        <w:t xml:space="preserve"> </w:t>
      </w:r>
      <w:r w:rsidDel="00000000" w:rsidR="00000000" w:rsidRPr="00000000">
        <w:rPr>
          <w:rtl w:val="0"/>
        </w:rPr>
      </w:r>
    </w:p>
    <w:p w:rsidR="00000000" w:rsidDel="00000000" w:rsidP="00000000" w:rsidRDefault="00000000" w:rsidRPr="00000000" w14:paraId="00000053">
      <w:pPr>
        <w:spacing w:after="0" w:line="259" w:lineRule="auto"/>
        <w:ind w:left="-5" w:hanging="10"/>
        <w:jc w:val="left"/>
        <w:rPr/>
      </w:pPr>
      <w:r w:rsidDel="00000000" w:rsidR="00000000" w:rsidRPr="00000000">
        <w:rPr>
          <w:color w:val="ffffff"/>
          <w:highlight w:val="black"/>
          <w:rtl w:val="0"/>
        </w:rPr>
        <w:t xml:space="preserve">INTEREST &amp; ACTIVITIES</w:t>
      </w:r>
      <w:r w:rsidDel="00000000" w:rsidR="00000000" w:rsidRPr="00000000">
        <w:rPr>
          <w:color w:val="ffffff"/>
          <w:rtl w:val="0"/>
        </w:rPr>
        <w:t xml:space="preserve"> </w:t>
      </w:r>
      <w:r w:rsidDel="00000000" w:rsidR="00000000" w:rsidRPr="00000000">
        <w:rPr>
          <w:rtl w:val="0"/>
        </w:rPr>
      </w:r>
    </w:p>
    <w:p w:rsidR="00000000" w:rsidDel="00000000" w:rsidP="00000000" w:rsidRDefault="00000000" w:rsidRPr="00000000" w14:paraId="00000054">
      <w:pPr>
        <w:numPr>
          <w:ilvl w:val="0"/>
          <w:numId w:val="5"/>
        </w:numPr>
        <w:ind w:left="705" w:hanging="360"/>
        <w:rPr/>
      </w:pPr>
      <w:r w:rsidDel="00000000" w:rsidR="00000000" w:rsidRPr="00000000">
        <w:rPr>
          <w:rtl w:val="0"/>
        </w:rPr>
        <w:t xml:space="preserve">Meeting people </w:t>
      </w:r>
    </w:p>
    <w:p w:rsidR="00000000" w:rsidDel="00000000" w:rsidP="00000000" w:rsidRDefault="00000000" w:rsidRPr="00000000" w14:paraId="00000055">
      <w:pPr>
        <w:numPr>
          <w:ilvl w:val="0"/>
          <w:numId w:val="5"/>
        </w:numPr>
        <w:spacing w:after="182" w:lineRule="auto"/>
        <w:ind w:left="705" w:hanging="360"/>
        <w:rPr/>
      </w:pPr>
      <w:r w:rsidDel="00000000" w:rsidR="00000000" w:rsidRPr="00000000">
        <w:rPr>
          <w:rtl w:val="0"/>
        </w:rPr>
        <w:t xml:space="preserve">Reading and researching on medical issues </w:t>
      </w:r>
    </w:p>
    <w:p w:rsidR="00000000" w:rsidDel="00000000" w:rsidP="00000000" w:rsidRDefault="00000000" w:rsidRPr="00000000" w14:paraId="00000056">
      <w:pPr>
        <w:spacing w:after="0" w:line="259" w:lineRule="auto"/>
        <w:ind w:left="-5" w:hanging="10"/>
        <w:jc w:val="left"/>
        <w:rPr/>
      </w:pPr>
      <w:r w:rsidDel="00000000" w:rsidR="00000000" w:rsidRPr="00000000">
        <w:rPr>
          <w:color w:val="ffffff"/>
          <w:highlight w:val="black"/>
          <w:rtl w:val="0"/>
        </w:rPr>
        <w:t xml:space="preserve">REFERENCES</w:t>
      </w:r>
      <w:r w:rsidDel="00000000" w:rsidR="00000000" w:rsidRPr="00000000">
        <w:rPr>
          <w:color w:val="ffffff"/>
          <w:rtl w:val="0"/>
        </w:rPr>
        <w:t xml:space="preserve"> </w:t>
      </w:r>
      <w:r w:rsidDel="00000000" w:rsidR="00000000" w:rsidRPr="00000000">
        <w:rPr>
          <w:rtl w:val="0"/>
        </w:rPr>
      </w:r>
    </w:p>
    <w:p w:rsidR="00000000" w:rsidDel="00000000" w:rsidP="00000000" w:rsidRDefault="00000000" w:rsidRPr="00000000" w14:paraId="00000057">
      <w:pPr>
        <w:ind w:left="355" w:hanging="10"/>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MR. MICHEAL JACK ESIO</w:t>
      </w:r>
    </w:p>
    <w:p w:rsidR="00000000" w:rsidDel="00000000" w:rsidP="00000000" w:rsidRDefault="00000000" w:rsidRPr="00000000" w14:paraId="00000059">
      <w:pPr>
        <w:rPr/>
      </w:pPr>
      <w:r w:rsidDel="00000000" w:rsidR="00000000" w:rsidRPr="00000000">
        <w:rPr>
          <w:rtl w:val="0"/>
        </w:rPr>
        <w:t xml:space="preserve">CHIEF EXECUTIVE OFFICER</w:t>
      </w:r>
    </w:p>
    <w:p w:rsidR="00000000" w:rsidDel="00000000" w:rsidP="00000000" w:rsidRDefault="00000000" w:rsidRPr="00000000" w14:paraId="0000005A">
      <w:pPr>
        <w:rPr/>
      </w:pPr>
      <w:r w:rsidDel="00000000" w:rsidR="00000000" w:rsidRPr="00000000">
        <w:rPr>
          <w:rtl w:val="0"/>
        </w:rPr>
        <w:t xml:space="preserve">National Commission for Persons with Disabilities</w:t>
      </w:r>
    </w:p>
    <w:p w:rsidR="00000000" w:rsidDel="00000000" w:rsidP="00000000" w:rsidRDefault="00000000" w:rsidRPr="00000000" w14:paraId="0000005B">
      <w:pPr>
        <w:spacing w:after="0" w:line="259" w:lineRule="auto"/>
        <w:ind w:left="0" w:firstLine="0"/>
        <w:jc w:val="left"/>
        <w:rPr/>
      </w:pPr>
      <w:r w:rsidDel="00000000" w:rsidR="00000000" w:rsidRPr="00000000">
        <w:rPr>
          <w:sz w:val="24"/>
          <w:szCs w:val="24"/>
          <w:rtl w:val="0"/>
        </w:rPr>
        <w:t xml:space="preserve">michealjack@gmail.com</w:t>
      </w: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MR. EMEM EDET </w:t>
      </w:r>
    </w:p>
    <w:p w:rsidR="00000000" w:rsidDel="00000000" w:rsidP="00000000" w:rsidRDefault="00000000" w:rsidRPr="00000000" w14:paraId="0000005E">
      <w:pPr>
        <w:rPr/>
      </w:pPr>
      <w:r w:rsidDel="00000000" w:rsidR="00000000" w:rsidRPr="00000000">
        <w:rPr>
          <w:rtl w:val="0"/>
        </w:rPr>
        <w:t xml:space="preserve">MANAGERING DIRECTOR</w:t>
      </w:r>
    </w:p>
    <w:p w:rsidR="00000000" w:rsidDel="00000000" w:rsidP="00000000" w:rsidRDefault="00000000" w:rsidRPr="00000000" w14:paraId="0000005F">
      <w:pPr>
        <w:rPr/>
      </w:pPr>
      <w:r w:rsidDel="00000000" w:rsidR="00000000" w:rsidRPr="00000000">
        <w:rPr>
          <w:rtl w:val="0"/>
        </w:rPr>
        <w:t xml:space="preserve">LEO EMERITE NIGERIA LIMITED</w:t>
      </w:r>
    </w:p>
    <w:p w:rsidR="00000000" w:rsidDel="00000000" w:rsidP="00000000" w:rsidRDefault="00000000" w:rsidRPr="00000000" w14:paraId="00000060">
      <w:pPr>
        <w:rPr/>
      </w:pPr>
      <w:hyperlink r:id="rId8">
        <w:r w:rsidDel="00000000" w:rsidR="00000000" w:rsidRPr="00000000">
          <w:rPr>
            <w:color w:val="0563c1"/>
            <w:u w:val="single"/>
            <w:rtl w:val="0"/>
          </w:rPr>
          <w:t xml:space="preserve">edetememu316@</w:t>
        </w:r>
      </w:hyperlink>
      <w:r w:rsidDel="00000000" w:rsidR="00000000" w:rsidRPr="00000000">
        <w:rPr>
          <w:rtl w:val="0"/>
        </w:rPr>
        <w:t xml:space="preserve">gmail.com</w:t>
      </w:r>
    </w:p>
    <w:sectPr>
      <w:pgSz w:h="16838" w:w="11906" w:orient="portrait"/>
      <w:pgMar w:bottom="967" w:top="656" w:left="1440" w:right="143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SimSun"/>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5" w:hanging="705"/>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abstractNum>
  <w:abstractNum w:abstractNumId="2">
    <w:lvl w:ilvl="0">
      <w:start w:val="1"/>
      <w:numFmt w:val="bullet"/>
      <w:lvlText w:val="•"/>
      <w:lvlJc w:val="left"/>
      <w:pPr>
        <w:ind w:left="705" w:hanging="705"/>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abstractNum>
  <w:abstractNum w:abstractNumId="3">
    <w:lvl w:ilvl="0">
      <w:start w:val="1"/>
      <w:numFmt w:val="bullet"/>
      <w:lvlText w:val="•"/>
      <w:lvlJc w:val="left"/>
      <w:pPr>
        <w:ind w:left="705" w:hanging="705"/>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abstractNum>
  <w:abstractNum w:abstractNumId="4">
    <w:lvl w:ilvl="0">
      <w:start w:val="1"/>
      <w:numFmt w:val="bullet"/>
      <w:lvlText w:val="•"/>
      <w:lvlJc w:val="left"/>
      <w:pPr>
        <w:ind w:left="705" w:hanging="705"/>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abstractNum>
  <w:abstractNum w:abstractNumId="5">
    <w:lvl w:ilvl="0">
      <w:start w:val="1"/>
      <w:numFmt w:val="bullet"/>
      <w:lvlText w:val="•"/>
      <w:lvlJc w:val="left"/>
      <w:pPr>
        <w:ind w:left="705" w:hanging="705"/>
      </w:pPr>
      <w:rPr>
        <w:rFonts w:ascii="Arial" w:cs="Arial" w:eastAsia="Arial" w:hAnsi="Arial"/>
        <w:b w:val="0"/>
        <w:bCs w:val="0"/>
        <w:i w:val="0"/>
        <w:iCs w:val="0"/>
        <w:strike w:val="0"/>
        <w:color w:val="000000"/>
        <w:sz w:val="28"/>
        <w:szCs w:val="28"/>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8"/>
        <w:szCs w:val="28"/>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8"/>
        <w:szCs w:val="28"/>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8"/>
        <w:szCs w:val="28"/>
        <w:u w:val="none"/>
        <w:shd w:fill="auto" w:val="clear"/>
        <w:vertAlign w:val="baseline"/>
      </w:rPr>
    </w:lvl>
  </w:abstractNum>
  <w:abstractNum w:abstractNumId="6">
    <w:lvl w:ilvl="0">
      <w:start w:val="1"/>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ibb-NG"/>
      </w:rPr>
    </w:rPrDefault>
    <w:pPrDefault>
      <w:pPr>
        <w:spacing w:after="12" w:line="248.00000000000006" w:lineRule="auto"/>
        <w:ind w:left="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Times New Roman" w:cs="Times New Roman" w:eastAsia="Times New Roman" w:hAnsi="Times New Roman"/>
      <w:b w:val="1"/>
      <w:bCs w:val="1"/>
      <w:i w:val="0"/>
      <w:iCs w:val="0"/>
      <w:smallCaps w:val="0"/>
      <w:strike w:val="0"/>
      <w:color w:val="ffffff"/>
      <w:sz w:val="28"/>
      <w:szCs w:val="28"/>
      <w:highlight w:val="black"/>
      <w:u w:val="none"/>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4" w:before="0" w:line="259" w:lineRule="auto"/>
      <w:ind w:left="10" w:right="0" w:hanging="1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Times New Roman" w:cs="Times New Roman" w:eastAsia="Times New Roman" w:hAnsi="Times New Roman"/>
      <w:b w:val="1"/>
      <w:color w:val="000000"/>
      <w:sz w:val="24"/>
    </w:rPr>
  </w:style>
  <w:style w:type="character" w:styleId="Heading1Char" w:customStyle="1">
    <w:name w:val="Heading 1 Char"/>
    <w:link w:val="Heading1"/>
    <w:rPr>
      <w:rFonts w:ascii="Times New Roman" w:cs="Times New Roman" w:eastAsia="Times New Roman" w:hAnsi="Times New Roman"/>
      <w:b w:val="1"/>
      <w:color w:val="ffffff"/>
      <w:sz w:val="28"/>
      <w:shd w:color="auto" w:fill="000000" w:val="clear"/>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ListParagraph">
    <w:name w:val="List Paragraph"/>
    <w:basedOn w:val="Normal"/>
    <w:uiPriority w:val="34"/>
    <w:qFormat w:val="1"/>
    <w:rsid w:val="005824F5"/>
    <w:pPr>
      <w:ind w:left="720"/>
      <w:contextualSpacing w:val="1"/>
    </w:pPr>
  </w:style>
  <w:style w:type="character" w:styleId="Hyperlink">
    <w:name w:val="Hyperlink"/>
    <w:basedOn w:val="DefaultParagraphFont"/>
    <w:uiPriority w:val="99"/>
    <w:unhideWhenUsed w:val="1"/>
    <w:rsid w:val="00875590"/>
    <w:rPr>
      <w:color w:val="0563c1" w:themeColor="hyperlink"/>
      <w:u w:val="single"/>
    </w:rPr>
  </w:style>
  <w:style w:type="character" w:styleId="UnresolvedMention">
    <w:name w:val="Unresolved Mention"/>
    <w:basedOn w:val="DefaultParagraphFont"/>
    <w:uiPriority w:val="99"/>
    <w:semiHidden w:val="1"/>
    <w:unhideWhenUsed w:val="1"/>
    <w:rsid w:val="0087559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3.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edetememu316@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GZhKln/6LgevjLLqN6wdYI63Qg==">CgMxLjA4AHIhMWdzMzh4Nnh2TmUxU3Q0akRJTzdreVk5M2ZHNFJySmRY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2026-08-18T22:22:00Z</dcterms:created>
  <dc:creator>EMERITE</dc:creator>
</cp:coreProperties>
</file>