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Cambria" w:hAnsi="Cambria"/>
          <w:b/>
        </w:rPr>
      </w:pPr>
      <w:r>
        <w:rPr>
          <w:rFonts w:ascii="Cambria" w:hAnsi="Cambria"/>
          <w:b/>
          <w:sz w:val="72"/>
        </w:rPr>
        <w:t>SAMSON OGUNBIYI SEGUN</w:t>
      </w:r>
    </w:p>
    <w:p>
      <w:pPr>
        <w:pStyle w:val="style0"/>
        <w:jc w:val="center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>CONTACT: 09134091464….08189878818 EMAIL: samson.ogunbiyi95@gmail.com</w:t>
      </w:r>
    </w:p>
    <w:p>
      <w:pPr>
        <w:pStyle w:val="style0"/>
        <w:spacing w:after="0" w:lineRule="auto" w:line="240"/>
        <w:rPr>
          <w:rFonts w:ascii="Cambria" w:hAnsi="Cambria"/>
          <w:sz w:val="24"/>
        </w:rPr>
      </w:pPr>
      <w:r>
        <w:rPr>
          <w:rFonts w:ascii="Cambria" w:hAnsi="Cambria"/>
          <w:b/>
          <w:sz w:val="24"/>
          <w:u w:val="single"/>
        </w:rPr>
        <w:t xml:space="preserve">PROFESSIONAL </w:t>
      </w:r>
      <w:r>
        <w:rPr>
          <w:rFonts w:ascii="Cambria" w:hAnsi="Cambria"/>
          <w:b/>
          <w:sz w:val="24"/>
          <w:u w:val="single"/>
        </w:rPr>
        <w:t>SUMMARY</w:t>
      </w:r>
      <w:r>
        <w:rPr>
          <w:rFonts w:ascii="Cambria" w:hAnsi="Cambria"/>
          <w:sz w:val="24"/>
        </w:rPr>
        <w:t xml:space="preserve">: </w:t>
      </w:r>
      <w:r>
        <w:rPr>
          <w:rFonts w:ascii="Cambria" w:hAnsi="Cambria"/>
          <w:sz w:val="26"/>
          <w:szCs w:val="26"/>
        </w:rPr>
        <w:t xml:space="preserve">Dedicated </w:t>
      </w:r>
      <w:r>
        <w:rPr>
          <w:rFonts w:ascii="Cambria" w:hAnsi="Cambria"/>
          <w:sz w:val="26"/>
          <w:szCs w:val="26"/>
        </w:rPr>
        <w:t>Administration, Human</w:t>
      </w:r>
      <w:r>
        <w:rPr>
          <w:rFonts w:ascii="Cambria" w:hAnsi="Cambria"/>
          <w:sz w:val="26"/>
          <w:szCs w:val="26"/>
        </w:rPr>
        <w:t xml:space="preserve"> Resources, and Op</w:t>
      </w:r>
      <w:r>
        <w:rPr>
          <w:rFonts w:ascii="Cambria" w:hAnsi="Cambria"/>
          <w:sz w:val="26"/>
          <w:szCs w:val="26"/>
        </w:rPr>
        <w:t>eration</w:t>
      </w:r>
      <w:r>
        <w:rPr>
          <w:rFonts w:ascii="Cambria" w:hAnsi="Cambria"/>
          <w:sz w:val="26"/>
          <w:szCs w:val="26"/>
        </w:rPr>
        <w:t xml:space="preserve"> Professional with years of progressive experience in o</w:t>
      </w:r>
      <w:r>
        <w:rPr>
          <w:rFonts w:ascii="Cambria" w:hAnsi="Cambria"/>
          <w:sz w:val="26"/>
          <w:szCs w:val="26"/>
        </w:rPr>
        <w:t xml:space="preserve">ffice administration, logistics coordination, warehouse support, document management, staff welfare administration and operational planning. Proven ability to streamline administrative processes, maintain accurate records, coordinate cross-functional activities, and support organizational objectives through efficient resource management and effective communication. Recognized for </w:t>
      </w:r>
      <w:r>
        <w:rPr>
          <w:rFonts w:ascii="Cambria" w:hAnsi="Cambria"/>
          <w:sz w:val="26"/>
          <w:szCs w:val="26"/>
        </w:rPr>
        <w:t>integrity,</w:t>
      </w:r>
      <w:r>
        <w:rPr>
          <w:rFonts w:ascii="Cambria" w:hAnsi="Cambria"/>
          <w:sz w:val="26"/>
          <w:szCs w:val="26"/>
        </w:rPr>
        <w:t xml:space="preserve"> attention to detail and ability to manage multiple priorities in demanding work environments while consistently delivering high-quality results</w:t>
      </w:r>
      <w:r>
        <w:rPr>
          <w:rFonts w:ascii="Cambria" w:hAnsi="Cambria"/>
          <w:sz w:val="24"/>
        </w:rPr>
        <w:t>.</w:t>
      </w:r>
    </w:p>
    <w:p>
      <w:pPr>
        <w:pStyle w:val="style0"/>
        <w:spacing w:after="0" w:lineRule="auto" w:line="240"/>
        <w:rPr>
          <w:rFonts w:ascii="Cambria" w:hAnsi="Cambria"/>
          <w:sz w:val="24"/>
        </w:rPr>
      </w:pPr>
    </w:p>
    <w:p>
      <w:pPr>
        <w:pStyle w:val="style0"/>
        <w:spacing w:after="120" w:lineRule="auto" w:line="240"/>
        <w:rPr>
          <w:rFonts w:ascii="Cambria" w:hAnsi="Cambria"/>
          <w:sz w:val="24"/>
        </w:rPr>
      </w:pPr>
      <w:r>
        <w:rPr>
          <w:rFonts w:ascii="Cambria" w:hAnsi="Cambria"/>
          <w:b/>
          <w:sz w:val="24"/>
          <w:u w:val="single"/>
        </w:rPr>
        <w:t>EDUCATION</w:t>
      </w:r>
    </w:p>
    <w:p>
      <w:pPr>
        <w:pStyle w:val="style0"/>
        <w:spacing w:after="120" w:lineRule="auto" w:line="240"/>
        <w:rPr>
          <w:rFonts w:ascii="Cambria" w:hAnsi="Cambria"/>
          <w:sz w:val="24"/>
        </w:rPr>
      </w:pPr>
    </w:p>
    <w:p>
      <w:pPr>
        <w:pStyle w:val="style0"/>
        <w:tabs>
          <w:tab w:val="left" w:leader="none" w:pos="7585"/>
        </w:tabs>
        <w:spacing w:after="120" w:lineRule="auto" w:line="240"/>
        <w:jc w:val="both"/>
        <w:rPr>
          <w:rFonts w:ascii="Cambria" w:hAnsi="Cambria"/>
          <w:sz w:val="24"/>
        </w:rPr>
      </w:pPr>
      <w:r>
        <w:rPr>
          <w:rFonts w:ascii="Cambria" w:hAnsi="Cambria"/>
          <w:b/>
          <w:sz w:val="24"/>
        </w:rPr>
        <w:t>OGUN STATE INSTITUTE OF</w:t>
      </w:r>
      <w:r>
        <w:rPr>
          <w:rFonts w:ascii="Cambria" w:hAnsi="Cambria"/>
          <w:b/>
          <w:sz w:val="24"/>
        </w:rPr>
        <w:t xml:space="preserve"> TECHNOLOGY (OGITECH)</w:t>
      </w:r>
      <w:r>
        <w:rPr>
          <w:rFonts w:ascii="Cambria" w:hAnsi="Cambria"/>
          <w:sz w:val="24"/>
        </w:rPr>
        <w:t xml:space="preserve">           </w:t>
      </w:r>
      <w:r>
        <w:rPr>
          <w:rFonts w:ascii="Cambria" w:hAnsi="Cambria"/>
          <w:sz w:val="24"/>
        </w:rPr>
        <w:t xml:space="preserve">                                         </w:t>
      </w:r>
      <w:r>
        <w:rPr>
          <w:rFonts w:hAnsi="Cambria"/>
          <w:sz w:val="24"/>
          <w:lang w:val="en-US"/>
        </w:rPr>
        <w:t xml:space="preserve"> </w:t>
      </w:r>
      <w:r>
        <w:rPr>
          <w:rFonts w:ascii="Cambria" w:hAnsi="Cambria"/>
          <w:sz w:val="24"/>
        </w:rPr>
        <w:t xml:space="preserve"> </w:t>
      </w:r>
      <w:r>
        <w:rPr>
          <w:rFonts w:ascii="Cambria" w:hAnsi="Cambria"/>
          <w:b/>
          <w:sz w:val="26"/>
          <w:szCs w:val="26"/>
        </w:rPr>
        <w:t>2014</w:t>
      </w:r>
    </w:p>
    <w:p>
      <w:pPr>
        <w:pStyle w:val="style0"/>
        <w:spacing w:after="120" w:lineRule="auto" w:line="24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  </w:t>
      </w:r>
      <w:r>
        <w:rPr>
          <w:rFonts w:ascii="Cambria" w:hAnsi="Cambria"/>
          <w:sz w:val="24"/>
        </w:rPr>
        <w:t>Business Administration</w:t>
      </w:r>
    </w:p>
    <w:p>
      <w:pPr>
        <w:pStyle w:val="style0"/>
        <w:spacing w:after="120" w:lineRule="auto" w:line="24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  </w:t>
      </w:r>
      <w:r>
        <w:rPr>
          <w:rFonts w:ascii="Cambria" w:hAnsi="Cambria"/>
          <w:sz w:val="24"/>
        </w:rPr>
        <w:t>Upper Credit.</w:t>
      </w:r>
    </w:p>
    <w:p>
      <w:pPr>
        <w:pStyle w:val="style0"/>
        <w:spacing w:after="120" w:lineRule="auto" w:line="240"/>
        <w:rPr>
          <w:rFonts w:ascii="Cambria" w:hAnsi="Cambria"/>
          <w:sz w:val="24"/>
        </w:rPr>
      </w:pPr>
    </w:p>
    <w:p>
      <w:pPr>
        <w:pStyle w:val="style0"/>
        <w:tabs>
          <w:tab w:val="left" w:leader="none" w:pos="7518"/>
        </w:tabs>
        <w:spacing w:after="120" w:lineRule="auto" w:line="240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Sugarfield High School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b/>
          <w:sz w:val="26"/>
          <w:szCs w:val="26"/>
        </w:rPr>
        <w:t>2012</w:t>
      </w:r>
    </w:p>
    <w:p>
      <w:pPr>
        <w:pStyle w:val="style0"/>
        <w:spacing w:after="120" w:lineRule="auto" w:line="24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Senior Secondary Certificate Examination.</w:t>
      </w:r>
    </w:p>
    <w:p>
      <w:pPr>
        <w:pStyle w:val="style0"/>
        <w:spacing w:after="120" w:lineRule="auto" w:line="240"/>
        <w:rPr>
          <w:rFonts w:ascii="Cambria" w:hAnsi="Cambria"/>
          <w:sz w:val="24"/>
        </w:rPr>
      </w:pPr>
    </w:p>
    <w:p>
      <w:pPr>
        <w:pStyle w:val="style0"/>
        <w:tabs>
          <w:tab w:val="left" w:leader="none" w:pos="7602"/>
        </w:tabs>
        <w:spacing w:after="120" w:lineRule="auto" w:line="240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 xml:space="preserve">Molders Nursery and Primary School.                                </w:t>
      </w:r>
      <w:r>
        <w:rPr>
          <w:rFonts w:ascii="Cambria" w:hAnsi="Cambria"/>
          <w:b/>
          <w:sz w:val="26"/>
          <w:szCs w:val="26"/>
        </w:rPr>
        <w:t xml:space="preserve">               </w:t>
      </w:r>
      <w:r>
        <w:rPr>
          <w:rFonts w:ascii="Cambria" w:hAnsi="Cambria"/>
          <w:b/>
          <w:sz w:val="26"/>
          <w:szCs w:val="26"/>
        </w:rPr>
        <w:t xml:space="preserve">     </w:t>
      </w:r>
      <w:r>
        <w:rPr>
          <w:rFonts w:ascii="Cambria" w:hAnsi="Cambria"/>
          <w:b/>
          <w:sz w:val="26"/>
          <w:szCs w:val="26"/>
        </w:rPr>
        <w:t xml:space="preserve"> </w:t>
      </w:r>
      <w:bookmarkStart w:id="0" w:name="_GoBack"/>
      <w:bookmarkEnd w:id="0"/>
      <w:r>
        <w:rPr>
          <w:rFonts w:ascii="Cambria" w:hAnsi="Cambria"/>
          <w:b/>
          <w:sz w:val="26"/>
          <w:szCs w:val="26"/>
        </w:rPr>
        <w:t xml:space="preserve">                           2006</w:t>
      </w:r>
    </w:p>
    <w:p>
      <w:pPr>
        <w:pStyle w:val="style0"/>
        <w:spacing w:after="120" w:lineRule="auto" w:line="24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First School Leaving School.</w:t>
      </w:r>
    </w:p>
    <w:p>
      <w:pPr>
        <w:pStyle w:val="style0"/>
        <w:rPr>
          <w:rFonts w:ascii="Cambria" w:hAnsi="Cambria"/>
          <w:sz w:val="24"/>
        </w:rPr>
      </w:pPr>
    </w:p>
    <w:p>
      <w:pPr>
        <w:pStyle w:val="style0"/>
        <w:rPr>
          <w:rFonts w:ascii="Cambria" w:hAnsi="Cambria"/>
          <w:b/>
          <w:sz w:val="28"/>
          <w:u w:val="single"/>
        </w:rPr>
      </w:pPr>
      <w:r>
        <w:rPr>
          <w:rFonts w:ascii="Cambria" w:hAnsi="Cambria"/>
          <w:b/>
          <w:sz w:val="28"/>
          <w:u w:val="single"/>
        </w:rPr>
        <w:t>PROFESSIONAL EXPERIENCE</w:t>
      </w:r>
    </w:p>
    <w:p>
      <w:pPr>
        <w:pStyle w:val="style0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>EKO SUPREME RESOURCES NIGERIA LIMITED (ESRNL 1005)</w:t>
      </w:r>
    </w:p>
    <w:p>
      <w:pPr>
        <w:pStyle w:val="style0"/>
        <w:tabs>
          <w:tab w:val="center" w:leader="none" w:pos="4680"/>
        </w:tabs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>OPIC INDUSTRIAL ESTATE</w:t>
      </w:r>
      <w:r>
        <w:rPr>
          <w:rFonts w:ascii="Cambria" w:hAnsi="Cambria"/>
          <w:sz w:val="28"/>
        </w:rPr>
        <w:t>, AGBARA</w:t>
      </w:r>
      <w:r>
        <w:rPr>
          <w:rFonts w:ascii="Cambria" w:hAnsi="Cambria"/>
          <w:sz w:val="28"/>
        </w:rPr>
        <w:t>.</w:t>
      </w:r>
      <w:r>
        <w:rPr>
          <w:rFonts w:ascii="Cambria" w:hAnsi="Cambria"/>
          <w:sz w:val="28"/>
        </w:rPr>
        <w:tab/>
      </w:r>
    </w:p>
    <w:p>
      <w:pPr>
        <w:pStyle w:val="style0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>OGUN STATE.</w:t>
      </w:r>
    </w:p>
    <w:p>
      <w:pPr>
        <w:pStyle w:val="style0"/>
        <w:tabs>
          <w:tab w:val="left" w:leader="none" w:pos="7953"/>
        </w:tabs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  <w:u w:val="single"/>
        </w:rPr>
        <w:t>WAREHOUSE INVENTORY CHECKER</w:t>
      </w:r>
      <w:r>
        <w:rPr>
          <w:rFonts w:ascii="Cambria" w:hAnsi="Cambria"/>
          <w:b/>
          <w:sz w:val="28"/>
        </w:rPr>
        <w:t xml:space="preserve">                                              </w:t>
      </w:r>
    </w:p>
    <w:p>
      <w:pPr>
        <w:pStyle w:val="style0"/>
        <w:rPr>
          <w:rFonts w:ascii="Cambria" w:hAnsi="Cambria"/>
          <w:sz w:val="24"/>
        </w:rPr>
      </w:pPr>
      <w:r>
        <w:rPr>
          <w:rFonts w:ascii="Cambria" w:hAnsi="Cambria"/>
          <w:b/>
          <w:sz w:val="28"/>
        </w:rPr>
        <w:t>2013-2015</w:t>
      </w:r>
    </w:p>
    <w:p>
      <w:pPr>
        <w:pStyle w:val="style0"/>
        <w:rPr>
          <w:rFonts w:ascii="Cambria" w:hAnsi="Cambria"/>
          <w:b/>
          <w:sz w:val="24"/>
          <w:u w:val="single"/>
        </w:rPr>
      </w:pPr>
      <w:r>
        <w:rPr>
          <w:rFonts w:ascii="Cambria" w:hAnsi="Cambria"/>
          <w:b/>
          <w:sz w:val="24"/>
        </w:rPr>
        <w:t xml:space="preserve"> </w:t>
      </w:r>
      <w:r>
        <w:rPr>
          <w:rFonts w:ascii="Cambria" w:hAnsi="Cambria"/>
          <w:b/>
          <w:sz w:val="24"/>
          <w:u w:val="single"/>
        </w:rPr>
        <w:t>Key Responsibilities</w:t>
      </w:r>
    </w:p>
    <w:p>
      <w:pPr>
        <w:pStyle w:val="style179"/>
        <w:numPr>
          <w:ilvl w:val="0"/>
          <w:numId w:val="1"/>
        </w:numPr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>Conduct daily monitoring, reconciliation, and documentation of warehouse inventory.</w:t>
      </w:r>
    </w:p>
    <w:p>
      <w:pPr>
        <w:pStyle w:val="style179"/>
        <w:numPr>
          <w:ilvl w:val="0"/>
          <w:numId w:val="1"/>
        </w:numPr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>Collaborate closely with the quality assurance and quality control team to verify that all incoming and stored materials meet the organization’s quality standards and specifications before acceptance.</w:t>
      </w:r>
    </w:p>
    <w:p>
      <w:pPr>
        <w:pStyle w:val="style179"/>
        <w:numPr>
          <w:ilvl w:val="0"/>
          <w:numId w:val="1"/>
        </w:numPr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 xml:space="preserve">Ensure proper </w:t>
      </w:r>
      <w:r>
        <w:rPr>
          <w:rFonts w:ascii="Cambria" w:hAnsi="Cambria"/>
          <w:b/>
          <w:sz w:val="24"/>
        </w:rPr>
        <w:t>organization,</w:t>
      </w:r>
      <w:r>
        <w:rPr>
          <w:rFonts w:ascii="Cambria" w:hAnsi="Cambria"/>
          <w:b/>
          <w:sz w:val="24"/>
        </w:rPr>
        <w:t xml:space="preserve"> </w:t>
      </w:r>
      <w:r>
        <w:rPr>
          <w:rFonts w:ascii="Cambria" w:hAnsi="Cambria"/>
          <w:b/>
          <w:sz w:val="24"/>
        </w:rPr>
        <w:t>labeling,</w:t>
      </w:r>
      <w:r>
        <w:rPr>
          <w:rFonts w:ascii="Cambria" w:hAnsi="Cambria"/>
          <w:b/>
          <w:sz w:val="24"/>
        </w:rPr>
        <w:t xml:space="preserve"> stacking and storage of materials in compliance with safety regulations and inventory management best practices.</w:t>
      </w:r>
    </w:p>
    <w:p>
      <w:pPr>
        <w:pStyle w:val="style179"/>
        <w:numPr>
          <w:ilvl w:val="0"/>
          <w:numId w:val="1"/>
        </w:numPr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 xml:space="preserve">Reconcile physical stock with inventory </w:t>
      </w:r>
      <w:r>
        <w:rPr>
          <w:rFonts w:ascii="Cambria" w:hAnsi="Cambria"/>
          <w:b/>
          <w:sz w:val="24"/>
        </w:rPr>
        <w:t>records, investigate</w:t>
      </w:r>
      <w:r>
        <w:rPr>
          <w:rFonts w:ascii="Cambria" w:hAnsi="Cambria"/>
          <w:b/>
          <w:sz w:val="24"/>
        </w:rPr>
        <w:t xml:space="preserve"> variances, and implement corrective actions where necessary.</w:t>
      </w:r>
    </w:p>
    <w:p>
      <w:pPr>
        <w:pStyle w:val="style179"/>
        <w:numPr>
          <w:ilvl w:val="0"/>
          <w:numId w:val="1"/>
        </w:numPr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 xml:space="preserve">Maintain accurate inventory documentation and warehouse records including goods received </w:t>
      </w:r>
      <w:r>
        <w:rPr>
          <w:rFonts w:ascii="Cambria" w:hAnsi="Cambria"/>
          <w:b/>
          <w:sz w:val="24"/>
        </w:rPr>
        <w:t>notes (</w:t>
      </w:r>
      <w:r>
        <w:rPr>
          <w:rFonts w:ascii="Cambria" w:hAnsi="Cambria"/>
          <w:b/>
          <w:sz w:val="24"/>
        </w:rPr>
        <w:t xml:space="preserve">GRNs), issue </w:t>
      </w:r>
      <w:r>
        <w:rPr>
          <w:rFonts w:ascii="Cambria" w:hAnsi="Cambria"/>
          <w:b/>
          <w:sz w:val="24"/>
        </w:rPr>
        <w:t>vouchers, stock</w:t>
      </w:r>
      <w:r>
        <w:rPr>
          <w:rFonts w:ascii="Cambria" w:hAnsi="Cambria"/>
          <w:b/>
          <w:sz w:val="24"/>
        </w:rPr>
        <w:t xml:space="preserve"> cards and inventory reports while ensuring compliance with company policies and procedures.</w:t>
      </w:r>
    </w:p>
    <w:p>
      <w:pPr>
        <w:pStyle w:val="style0"/>
        <w:rPr>
          <w:rFonts w:ascii="Cambria" w:hAnsi="Cambria"/>
          <w:b/>
          <w:sz w:val="24"/>
        </w:rPr>
      </w:pPr>
    </w:p>
    <w:p>
      <w:pPr>
        <w:pStyle w:val="style0"/>
        <w:tabs>
          <w:tab w:val="left" w:leader="none" w:pos="7552"/>
        </w:tabs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  <w:u w:val="single"/>
        </w:rPr>
        <w:t>HUMAN RESOURCES SUPPORT OFFICER</w:t>
      </w:r>
      <w:r>
        <w:rPr>
          <w:rFonts w:ascii="Cambria" w:hAnsi="Cambria"/>
          <w:b/>
          <w:sz w:val="28"/>
        </w:rPr>
        <w:tab/>
      </w:r>
      <w:r>
        <w:rPr>
          <w:rFonts w:ascii="Cambria" w:hAnsi="Cambria"/>
          <w:b/>
          <w:sz w:val="28"/>
        </w:rPr>
        <w:t xml:space="preserve">                                           2020-20</w:t>
      </w:r>
      <w:r>
        <w:rPr>
          <w:rFonts w:ascii="Cambria" w:hAnsi="Cambria"/>
          <w:b/>
          <w:sz w:val="28"/>
        </w:rPr>
        <w:t>2</w:t>
      </w:r>
      <w:r>
        <w:rPr>
          <w:rFonts w:hAnsi="Cambria"/>
          <w:b/>
          <w:sz w:val="28"/>
          <w:lang w:val="en-US"/>
        </w:rPr>
        <w:t>4</w:t>
      </w:r>
    </w:p>
    <w:p>
      <w:pPr>
        <w:pStyle w:val="style0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>EKO SUPREME RESOURCES NIGERIA LIMITED (</w:t>
      </w:r>
      <w:r>
        <w:rPr>
          <w:rFonts w:ascii="Cambria" w:hAnsi="Cambria"/>
          <w:sz w:val="28"/>
        </w:rPr>
        <w:t>ESRNL 1005)</w:t>
      </w:r>
    </w:p>
    <w:p>
      <w:pPr>
        <w:pStyle w:val="style0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>OPI</w:t>
      </w:r>
      <w:r>
        <w:rPr>
          <w:rFonts w:ascii="Cambria" w:hAnsi="Cambria"/>
          <w:sz w:val="28"/>
        </w:rPr>
        <w:t>C INDUSTRIAL ESTATE</w:t>
      </w:r>
      <w:r>
        <w:rPr>
          <w:rFonts w:ascii="Cambria" w:hAnsi="Cambria"/>
          <w:sz w:val="28"/>
        </w:rPr>
        <w:t>, AGBARA</w:t>
      </w:r>
      <w:r>
        <w:rPr>
          <w:rFonts w:ascii="Cambria" w:hAnsi="Cambria"/>
          <w:sz w:val="28"/>
        </w:rPr>
        <w:t>.</w:t>
      </w:r>
    </w:p>
    <w:p>
      <w:pPr>
        <w:pStyle w:val="style0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>OGUN STATE.</w:t>
      </w:r>
    </w:p>
    <w:p>
      <w:pPr>
        <w:pStyle w:val="style0"/>
        <w:rPr>
          <w:rFonts w:ascii="Cambria" w:hAnsi="Cambria"/>
          <w:sz w:val="28"/>
        </w:rPr>
      </w:pPr>
      <w:r>
        <w:rPr>
          <w:rFonts w:ascii="Cambria" w:hAnsi="Cambria"/>
          <w:b/>
          <w:sz w:val="24"/>
        </w:rPr>
        <w:t xml:space="preserve"> </w:t>
      </w:r>
      <w:r>
        <w:rPr>
          <w:rFonts w:ascii="Cambria" w:hAnsi="Cambria"/>
          <w:b/>
          <w:sz w:val="24"/>
          <w:u w:val="single"/>
        </w:rPr>
        <w:t>Key Responsibilities</w:t>
      </w:r>
    </w:p>
    <w:p>
      <w:pPr>
        <w:pStyle w:val="style179"/>
        <w:numPr>
          <w:ilvl w:val="0"/>
          <w:numId w:val="3"/>
        </w:numPr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 xml:space="preserve">Coordinate the collation, verification and documentation of employees’ daily attendance across all departments, sections and </w:t>
      </w:r>
      <w:r>
        <w:rPr>
          <w:rFonts w:ascii="Cambria" w:hAnsi="Cambria"/>
          <w:b/>
          <w:sz w:val="26"/>
          <w:szCs w:val="26"/>
        </w:rPr>
        <w:t>units,</w:t>
      </w:r>
      <w:r>
        <w:rPr>
          <w:rFonts w:ascii="Cambria" w:hAnsi="Cambria"/>
          <w:b/>
          <w:sz w:val="26"/>
          <w:szCs w:val="26"/>
        </w:rPr>
        <w:t xml:space="preserve"> providing accurate workforce data to support operational planning, meal </w:t>
      </w:r>
      <w:r>
        <w:rPr>
          <w:rFonts w:ascii="Cambria" w:hAnsi="Cambria"/>
          <w:b/>
          <w:sz w:val="26"/>
          <w:szCs w:val="26"/>
        </w:rPr>
        <w:t>allocation,</w:t>
      </w:r>
      <w:r>
        <w:rPr>
          <w:rFonts w:ascii="Cambria" w:hAnsi="Cambria"/>
          <w:b/>
          <w:sz w:val="26"/>
          <w:szCs w:val="26"/>
        </w:rPr>
        <w:t xml:space="preserve"> and other strategic management.</w:t>
      </w:r>
    </w:p>
    <w:p>
      <w:pPr>
        <w:pStyle w:val="style179"/>
        <w:numPr>
          <w:ilvl w:val="0"/>
          <w:numId w:val="3"/>
        </w:numPr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Plan, coordinate</w:t>
      </w:r>
      <w:r>
        <w:rPr>
          <w:rFonts w:ascii="Cambria" w:hAnsi="Cambria"/>
          <w:b/>
          <w:sz w:val="26"/>
          <w:szCs w:val="26"/>
        </w:rPr>
        <w:t xml:space="preserve"> and oversee the distribution of </w:t>
      </w:r>
      <w:r>
        <w:rPr>
          <w:rFonts w:ascii="Cambria" w:hAnsi="Cambria"/>
          <w:b/>
          <w:sz w:val="26"/>
          <w:szCs w:val="26"/>
        </w:rPr>
        <w:t>monthly,</w:t>
      </w:r>
      <w:r>
        <w:rPr>
          <w:rFonts w:ascii="Cambria" w:hAnsi="Cambria"/>
          <w:b/>
          <w:sz w:val="26"/>
          <w:szCs w:val="26"/>
        </w:rPr>
        <w:t xml:space="preserve"> periodic and annual gift packs to permanent staff and outsourced personnel ensuring equitable </w:t>
      </w:r>
      <w:r>
        <w:rPr>
          <w:rFonts w:ascii="Cambria" w:hAnsi="Cambria"/>
          <w:b/>
          <w:sz w:val="26"/>
          <w:szCs w:val="26"/>
        </w:rPr>
        <w:t>distribution,</w:t>
      </w:r>
      <w:r>
        <w:rPr>
          <w:rFonts w:ascii="Cambria" w:hAnsi="Cambria"/>
          <w:b/>
          <w:sz w:val="26"/>
          <w:szCs w:val="26"/>
        </w:rPr>
        <w:t xml:space="preserve"> accurate record-keeping and timely delivery in line with company policies.</w:t>
      </w:r>
    </w:p>
    <w:p>
      <w:pPr>
        <w:pStyle w:val="style179"/>
        <w:numPr>
          <w:ilvl w:val="0"/>
          <w:numId w:val="3"/>
        </w:numPr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 xml:space="preserve">Maintain and update records of hired staff buses by using designated tracking software and applications , ensuring accurate digital </w:t>
      </w:r>
      <w:r>
        <w:rPr>
          <w:rFonts w:ascii="Cambria" w:hAnsi="Cambria"/>
          <w:b/>
          <w:sz w:val="26"/>
          <w:szCs w:val="26"/>
        </w:rPr>
        <w:t>documentation for verification, reporting and timely processes involved.</w:t>
      </w:r>
    </w:p>
    <w:p>
      <w:pPr>
        <w:pStyle w:val="style179"/>
        <w:numPr>
          <w:ilvl w:val="0"/>
          <w:numId w:val="3"/>
        </w:numPr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 xml:space="preserve">Monitor and promptly report workplace events, </w:t>
      </w:r>
      <w:r>
        <w:rPr>
          <w:rFonts w:ascii="Cambria" w:hAnsi="Cambria"/>
          <w:b/>
          <w:sz w:val="26"/>
          <w:szCs w:val="26"/>
        </w:rPr>
        <w:t>incidents,</w:t>
      </w:r>
      <w:r>
        <w:rPr>
          <w:rFonts w:ascii="Cambria" w:hAnsi="Cambria"/>
          <w:b/>
          <w:sz w:val="26"/>
          <w:szCs w:val="26"/>
        </w:rPr>
        <w:t xml:space="preserve"> accidents and other significant </w:t>
      </w:r>
      <w:r>
        <w:rPr>
          <w:rFonts w:ascii="Cambria" w:hAnsi="Cambria"/>
          <w:b/>
          <w:sz w:val="26"/>
          <w:szCs w:val="26"/>
        </w:rPr>
        <w:t>occurrences</w:t>
      </w:r>
      <w:r>
        <w:rPr>
          <w:rFonts w:ascii="Cambria" w:hAnsi="Cambria"/>
          <w:b/>
          <w:sz w:val="26"/>
          <w:szCs w:val="26"/>
        </w:rPr>
        <w:t xml:space="preserve"> </w:t>
      </w:r>
      <w:r>
        <w:rPr>
          <w:rFonts w:ascii="Cambria" w:hAnsi="Cambria"/>
          <w:b/>
          <w:sz w:val="26"/>
          <w:szCs w:val="26"/>
        </w:rPr>
        <w:t>within the factory premises to the human resources manager, facilitating swift response, effective decision-making, and appropriate corrective or preventive actions.</w:t>
      </w:r>
      <w:r>
        <w:rPr>
          <w:rFonts w:ascii="Cambria" w:hAnsi="Cambria"/>
          <w:b/>
          <w:sz w:val="26"/>
          <w:szCs w:val="26"/>
        </w:rPr>
        <w:t xml:space="preserve"> </w:t>
      </w:r>
    </w:p>
    <w:p>
      <w:pPr>
        <w:pStyle w:val="style0"/>
        <w:rPr>
          <w:rFonts w:ascii="Cambria" w:hAnsi="Cambria"/>
          <w:b/>
          <w:sz w:val="26"/>
          <w:szCs w:val="26"/>
        </w:rPr>
      </w:pPr>
    </w:p>
    <w:p>
      <w:pPr>
        <w:pStyle w:val="style0"/>
        <w:tabs>
          <w:tab w:val="left" w:leader="none" w:pos="7669"/>
        </w:tabs>
        <w:rPr>
          <w:rFonts w:ascii="Cambria" w:hAnsi="Cambria"/>
          <w:sz w:val="24"/>
        </w:rPr>
      </w:pPr>
      <w:r>
        <w:rPr>
          <w:rFonts w:ascii="Cambria" w:hAnsi="Cambria"/>
          <w:b/>
          <w:sz w:val="26"/>
          <w:szCs w:val="26"/>
          <w:u w:val="single"/>
        </w:rPr>
        <w:t xml:space="preserve">ADMIN DISPATCH OFFICER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 xml:space="preserve">        </w:t>
      </w:r>
      <w:r>
        <w:rPr>
          <w:rFonts w:ascii="Cambria" w:hAnsi="Cambria"/>
          <w:b/>
          <w:sz w:val="24"/>
        </w:rPr>
        <w:t>202</w:t>
      </w:r>
      <w:r>
        <w:rPr>
          <w:rFonts w:hAnsi="Cambria"/>
          <w:b/>
          <w:sz w:val="24"/>
          <w:lang w:val="en-US"/>
        </w:rPr>
        <w:t>4</w:t>
      </w:r>
      <w:r>
        <w:rPr>
          <w:rFonts w:ascii="Cambria" w:hAnsi="Cambria"/>
          <w:b/>
          <w:sz w:val="24"/>
        </w:rPr>
        <w:t>-2026</w:t>
      </w:r>
    </w:p>
    <w:p>
      <w:pPr>
        <w:pStyle w:val="style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EKO SUPREME RESOURCES NIGERIA LIMITED (ESRNL 1005)</w:t>
      </w:r>
    </w:p>
    <w:p>
      <w:pPr>
        <w:pStyle w:val="style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OPIC INDUSTRIAL ESTATE, AGBARA.</w:t>
      </w:r>
    </w:p>
    <w:p>
      <w:pPr>
        <w:pStyle w:val="style0"/>
        <w:tabs>
          <w:tab w:val="left" w:leader="none" w:pos="7669"/>
        </w:tabs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OGUN STATE.</w:t>
      </w:r>
    </w:p>
    <w:p>
      <w:pPr>
        <w:pStyle w:val="style0"/>
        <w:tabs>
          <w:tab w:val="left" w:leader="none" w:pos="7669"/>
        </w:tabs>
        <w:rPr>
          <w:rFonts w:ascii="Cambria" w:hAnsi="Cambria"/>
          <w:sz w:val="24"/>
        </w:rPr>
      </w:pPr>
      <w:r>
        <w:rPr>
          <w:rFonts w:ascii="Cambria" w:hAnsi="Cambria"/>
          <w:b/>
          <w:sz w:val="24"/>
          <w:u w:val="single"/>
        </w:rPr>
        <w:t>Key Responsibilities</w:t>
      </w:r>
    </w:p>
    <w:p>
      <w:pPr>
        <w:pStyle w:val="style32"/>
        <w:numPr>
          <w:ilvl w:val="0"/>
          <w:numId w:val="4"/>
        </w:numPr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Coordinate the timely dispatch of official documents to the head office on a weekly basis ensuring all documents are complete, accurate, securely packaged and delivered in accordance with organizational procedures.</w:t>
      </w:r>
    </w:p>
    <w:p>
      <w:pPr>
        <w:pStyle w:val="style32"/>
        <w:rPr>
          <w:rFonts w:ascii="Cambria" w:hAnsi="Cambria"/>
          <w:b/>
          <w:sz w:val="26"/>
          <w:szCs w:val="26"/>
        </w:rPr>
      </w:pPr>
    </w:p>
    <w:p>
      <w:pPr>
        <w:pStyle w:val="style32"/>
        <w:numPr>
          <w:ilvl w:val="0"/>
          <w:numId w:val="4"/>
        </w:numPr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 xml:space="preserve">Organize and provide personal protective equipment (PPE), </w:t>
      </w:r>
      <w:r>
        <w:rPr>
          <w:rFonts w:ascii="Cambria" w:hAnsi="Cambria"/>
          <w:b/>
          <w:sz w:val="26"/>
          <w:szCs w:val="26"/>
        </w:rPr>
        <w:t>including</w:t>
      </w:r>
      <w:r>
        <w:rPr>
          <w:rFonts w:ascii="Cambria" w:hAnsi="Cambria"/>
          <w:b/>
          <w:sz w:val="26"/>
          <w:szCs w:val="26"/>
        </w:rPr>
        <w:t xml:space="preserve"> safety jackets, helmets, and other safety kits, for visiting officials and guests to ensure compliance with workplace health and safety regulations.</w:t>
      </w:r>
    </w:p>
    <w:p>
      <w:pPr>
        <w:pStyle w:val="style32"/>
        <w:rPr>
          <w:rFonts w:ascii="Cambria" w:hAnsi="Cambria"/>
          <w:b/>
          <w:sz w:val="26"/>
          <w:szCs w:val="26"/>
        </w:rPr>
      </w:pPr>
    </w:p>
    <w:p>
      <w:pPr>
        <w:pStyle w:val="style179"/>
        <w:numPr>
          <w:ilvl w:val="0"/>
          <w:numId w:val="4"/>
        </w:numPr>
        <w:tabs>
          <w:tab w:val="left" w:leader="none" w:pos="7669"/>
        </w:tabs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Record,</w:t>
      </w:r>
      <w:r>
        <w:rPr>
          <w:rFonts w:ascii="Cambria" w:hAnsi="Cambria"/>
          <w:b/>
          <w:sz w:val="26"/>
          <w:szCs w:val="26"/>
        </w:rPr>
        <w:t xml:space="preserve"> compile and prepare accurate minutes of meetings conducted by the human resources department, capturing key </w:t>
      </w:r>
      <w:r>
        <w:rPr>
          <w:rFonts w:ascii="Cambria" w:hAnsi="Cambria"/>
          <w:b/>
          <w:sz w:val="26"/>
          <w:szCs w:val="26"/>
        </w:rPr>
        <w:t>discussions,</w:t>
      </w:r>
      <w:r>
        <w:rPr>
          <w:rFonts w:ascii="Cambria" w:hAnsi="Cambria"/>
          <w:b/>
          <w:sz w:val="26"/>
          <w:szCs w:val="26"/>
        </w:rPr>
        <w:t xml:space="preserve"> </w:t>
      </w:r>
      <w:r>
        <w:rPr>
          <w:rFonts w:ascii="Cambria" w:hAnsi="Cambria"/>
          <w:b/>
          <w:sz w:val="26"/>
          <w:szCs w:val="26"/>
        </w:rPr>
        <w:t>resolutions,</w:t>
      </w:r>
      <w:r>
        <w:rPr>
          <w:rFonts w:ascii="Cambria" w:hAnsi="Cambria"/>
          <w:b/>
          <w:sz w:val="26"/>
          <w:szCs w:val="26"/>
        </w:rPr>
        <w:t xml:space="preserve"> action </w:t>
      </w:r>
      <w:r>
        <w:rPr>
          <w:rFonts w:ascii="Cambria" w:hAnsi="Cambria"/>
          <w:b/>
          <w:sz w:val="26"/>
          <w:szCs w:val="26"/>
        </w:rPr>
        <w:t>items,</w:t>
      </w:r>
      <w:r>
        <w:rPr>
          <w:rFonts w:ascii="Cambria" w:hAnsi="Cambria"/>
          <w:b/>
          <w:sz w:val="26"/>
          <w:szCs w:val="26"/>
        </w:rPr>
        <w:t xml:space="preserve"> and follow up responsibilities for effective communication and implementation.</w:t>
      </w:r>
    </w:p>
    <w:p>
      <w:pPr>
        <w:pStyle w:val="style179"/>
        <w:rPr>
          <w:rFonts w:ascii="Cambria" w:hAnsi="Cambria"/>
          <w:b/>
          <w:sz w:val="26"/>
          <w:szCs w:val="26"/>
        </w:rPr>
      </w:pPr>
    </w:p>
    <w:p>
      <w:pPr>
        <w:pStyle w:val="style179"/>
        <w:tabs>
          <w:tab w:val="left" w:leader="none" w:pos="7669"/>
        </w:tabs>
        <w:rPr>
          <w:rFonts w:ascii="Cambria" w:hAnsi="Cambria"/>
          <w:b/>
          <w:sz w:val="26"/>
          <w:szCs w:val="26"/>
        </w:rPr>
      </w:pPr>
    </w:p>
    <w:p>
      <w:pPr>
        <w:pStyle w:val="style179"/>
        <w:numPr>
          <w:ilvl w:val="0"/>
          <w:numId w:val="4"/>
        </w:numPr>
        <w:tabs>
          <w:tab w:val="left" w:leader="none" w:pos="7669"/>
        </w:tabs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 xml:space="preserve">Document official factory visits by </w:t>
      </w:r>
      <w:r>
        <w:rPr>
          <w:rFonts w:ascii="Cambria" w:hAnsi="Cambria"/>
          <w:b/>
          <w:sz w:val="26"/>
          <w:szCs w:val="26"/>
        </w:rPr>
        <w:t>regulatory</w:t>
      </w:r>
      <w:r>
        <w:rPr>
          <w:rFonts w:ascii="Cambria" w:hAnsi="Cambria"/>
          <w:b/>
          <w:sz w:val="26"/>
          <w:szCs w:val="26"/>
        </w:rPr>
        <w:t xml:space="preserve"> agencies, clients, and other stakeholders through photography and visual </w:t>
      </w:r>
      <w:r>
        <w:rPr>
          <w:rFonts w:ascii="Cambria" w:hAnsi="Cambria"/>
          <w:b/>
          <w:sz w:val="26"/>
          <w:szCs w:val="26"/>
        </w:rPr>
        <w:t>records,</w:t>
      </w:r>
      <w:r>
        <w:rPr>
          <w:rFonts w:ascii="Cambria" w:hAnsi="Cambria"/>
          <w:b/>
          <w:sz w:val="26"/>
          <w:szCs w:val="26"/>
        </w:rPr>
        <w:t xml:space="preserve"> supporting corporate documentation and promoting the organization’s professional image and hospitality.</w:t>
      </w:r>
    </w:p>
    <w:p>
      <w:pPr>
        <w:pStyle w:val="style179"/>
        <w:tabs>
          <w:tab w:val="left" w:leader="none" w:pos="7669"/>
        </w:tabs>
        <w:rPr>
          <w:rFonts w:ascii="Cambria" w:hAnsi="Cambria"/>
          <w:b/>
          <w:sz w:val="26"/>
          <w:szCs w:val="26"/>
        </w:rPr>
      </w:pPr>
    </w:p>
    <w:p>
      <w:pPr>
        <w:pStyle w:val="style179"/>
        <w:numPr>
          <w:ilvl w:val="0"/>
          <w:numId w:val="4"/>
        </w:numPr>
        <w:tabs>
          <w:tab w:val="left" w:leader="none" w:pos="7669"/>
        </w:tabs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 xml:space="preserve">Prepare and process vendor payment documentation for </w:t>
      </w:r>
      <w:r>
        <w:rPr>
          <w:rFonts w:ascii="Cambria" w:hAnsi="Cambria"/>
          <w:b/>
          <w:sz w:val="26"/>
          <w:szCs w:val="26"/>
        </w:rPr>
        <w:t>weekly,</w:t>
      </w:r>
      <w:r>
        <w:rPr>
          <w:rFonts w:ascii="Cambria" w:hAnsi="Cambria"/>
          <w:b/>
          <w:sz w:val="26"/>
          <w:szCs w:val="26"/>
        </w:rPr>
        <w:t xml:space="preserve"> bi-</w:t>
      </w:r>
      <w:r>
        <w:rPr>
          <w:rFonts w:ascii="Cambria" w:hAnsi="Cambria"/>
          <w:b/>
          <w:sz w:val="26"/>
          <w:szCs w:val="26"/>
        </w:rPr>
        <w:t>weekly,</w:t>
      </w:r>
      <w:r>
        <w:rPr>
          <w:rFonts w:ascii="Cambria" w:hAnsi="Cambria"/>
          <w:b/>
          <w:sz w:val="26"/>
          <w:szCs w:val="26"/>
        </w:rPr>
        <w:t xml:space="preserve"> and monthly industrial service </w:t>
      </w:r>
      <w:r>
        <w:rPr>
          <w:rFonts w:ascii="Cambria" w:hAnsi="Cambria"/>
          <w:b/>
          <w:sz w:val="26"/>
          <w:szCs w:val="26"/>
        </w:rPr>
        <w:t>providers,</w:t>
      </w:r>
      <w:r>
        <w:rPr>
          <w:rFonts w:ascii="Cambria" w:hAnsi="Cambria"/>
          <w:b/>
          <w:sz w:val="26"/>
          <w:szCs w:val="26"/>
        </w:rPr>
        <w:t xml:space="preserve"> ensuring all supporting documents are complete and submitted for timely payment processing.</w:t>
      </w:r>
    </w:p>
    <w:p>
      <w:pPr>
        <w:pStyle w:val="style179"/>
        <w:numPr>
          <w:ilvl w:val="0"/>
          <w:numId w:val="4"/>
        </w:numPr>
        <w:tabs>
          <w:tab w:val="left" w:leader="none" w:pos="7669"/>
        </w:tabs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Prepare cash advance request and liquidation reports for the procurement of spare parts , tools , equipment , and other operational items requested by various departments , ensuring proper financial documentation and compliance with company policies.</w:t>
      </w:r>
    </w:p>
    <w:p>
      <w:pPr>
        <w:pStyle w:val="style179"/>
        <w:tabs>
          <w:tab w:val="left" w:leader="none" w:pos="7669"/>
        </w:tabs>
        <w:rPr>
          <w:rFonts w:ascii="Cambria" w:hAnsi="Cambria"/>
          <w:b/>
          <w:sz w:val="26"/>
          <w:szCs w:val="26"/>
        </w:rPr>
      </w:pPr>
    </w:p>
    <w:p>
      <w:pPr>
        <w:pStyle w:val="style0"/>
        <w:rPr>
          <w:rFonts w:ascii="Cambria" w:hAnsi="Cambria"/>
          <w:b/>
          <w:sz w:val="28"/>
          <w:u w:val="single"/>
        </w:rPr>
      </w:pPr>
      <w:r>
        <w:rPr>
          <w:rFonts w:ascii="Cambria" w:hAnsi="Cambria"/>
          <w:b/>
          <w:sz w:val="28"/>
          <w:u w:val="single"/>
        </w:rPr>
        <w:t>TECHNICAL SKILLS</w:t>
      </w:r>
    </w:p>
    <w:p>
      <w:pPr>
        <w:pStyle w:val="style179"/>
        <w:numPr>
          <w:ilvl w:val="0"/>
          <w:numId w:val="5"/>
        </w:numPr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>MICROSOFT WORD</w:t>
      </w:r>
    </w:p>
    <w:p>
      <w:pPr>
        <w:pStyle w:val="style179"/>
        <w:numPr>
          <w:ilvl w:val="0"/>
          <w:numId w:val="5"/>
        </w:numPr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>MICROSOFT EXCEL</w:t>
      </w:r>
    </w:p>
    <w:p>
      <w:pPr>
        <w:pStyle w:val="style179"/>
        <w:numPr>
          <w:ilvl w:val="0"/>
          <w:numId w:val="5"/>
        </w:numPr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>MICROSOFT POWERPOINT</w:t>
      </w:r>
    </w:p>
    <w:p>
      <w:pPr>
        <w:pStyle w:val="style179"/>
        <w:numPr>
          <w:ilvl w:val="0"/>
          <w:numId w:val="5"/>
        </w:numPr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>OUTLOOK</w:t>
      </w:r>
    </w:p>
    <w:p>
      <w:pPr>
        <w:pStyle w:val="style179"/>
        <w:numPr>
          <w:ilvl w:val="0"/>
          <w:numId w:val="5"/>
        </w:numPr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>INTERNET &amp; EMAIL</w:t>
      </w:r>
    </w:p>
    <w:p>
      <w:pPr>
        <w:pStyle w:val="style179"/>
        <w:numPr>
          <w:ilvl w:val="0"/>
          <w:numId w:val="5"/>
        </w:numPr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 xml:space="preserve">DATA ENTRY </w:t>
      </w:r>
    </w:p>
    <w:p>
      <w:pPr>
        <w:pStyle w:val="style0"/>
        <w:rPr>
          <w:rFonts w:ascii="Cambria" w:hAnsi="Cambria"/>
          <w:b/>
          <w:sz w:val="24"/>
          <w:u w:val="single"/>
        </w:rPr>
      </w:pPr>
      <w:r>
        <w:rPr>
          <w:rFonts w:ascii="Cambria" w:hAnsi="Cambria"/>
          <w:b/>
          <w:sz w:val="24"/>
          <w:u w:val="single"/>
        </w:rPr>
        <w:t xml:space="preserve">PERSONAL ATTRIBUTES </w:t>
      </w:r>
    </w:p>
    <w:p>
      <w:pPr>
        <w:pStyle w:val="style179"/>
        <w:numPr>
          <w:ilvl w:val="0"/>
          <w:numId w:val="6"/>
        </w:numPr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>Excellent Communication Skills</w:t>
      </w:r>
    </w:p>
    <w:p>
      <w:pPr>
        <w:pStyle w:val="style179"/>
        <w:numPr>
          <w:ilvl w:val="0"/>
          <w:numId w:val="6"/>
        </w:numPr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>Strong attention to detail</w:t>
      </w:r>
    </w:p>
    <w:p>
      <w:pPr>
        <w:pStyle w:val="style179"/>
        <w:numPr>
          <w:ilvl w:val="0"/>
          <w:numId w:val="6"/>
        </w:numPr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>Ability to work under pressure</w:t>
      </w:r>
    </w:p>
    <w:p>
      <w:pPr>
        <w:pStyle w:val="style179"/>
        <w:numPr>
          <w:ilvl w:val="0"/>
          <w:numId w:val="6"/>
        </w:numPr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>Leadership and teamwork</w:t>
      </w:r>
    </w:p>
    <w:p>
      <w:pPr>
        <w:pStyle w:val="style179"/>
        <w:numPr>
          <w:ilvl w:val="0"/>
          <w:numId w:val="6"/>
        </w:numPr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>Integrity and professionalism</w:t>
      </w:r>
    </w:p>
    <w:p>
      <w:pPr>
        <w:pStyle w:val="style0"/>
        <w:rPr>
          <w:rFonts w:ascii="Cambria" w:hAnsi="Cambria"/>
          <w:b/>
          <w:sz w:val="24"/>
        </w:rPr>
      </w:pPr>
    </w:p>
    <w:p>
      <w:pPr>
        <w:pStyle w:val="style0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>REFEREES:</w:t>
      </w:r>
    </w:p>
    <w:p>
      <w:pPr>
        <w:pStyle w:val="style0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>AVAILABLE UPON REQUEST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10002FF" w:usb1="4000ACFF" w:usb2="00000009" w:usb3="00000000" w:csb0="0000019F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B5D68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7DFA8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500677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6DB41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72E2E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DE608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3ab4373f-1f44-4d6b-a730-06e492807d66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259a7015-815a-4257-b787-d721506f8fb6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898FB-C9E6-4072-90F8-9BAC3D702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Words>602</Words>
  <Pages>4</Pages>
  <Characters>4278</Characters>
  <Application>WPS Office</Application>
  <DocSecurity>0</DocSecurity>
  <Paragraphs>72</Paragraphs>
  <ScaleCrop>false</ScaleCrop>
  <LinksUpToDate>false</LinksUpToDate>
  <CharactersWithSpaces>5062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2026-07-16T13:48:00Z</dcterms:created>
  <dc:creator>NPRNL_User</dc:creator>
  <lastModifiedBy>TECNO KI7</lastModifiedBy>
  <dcterms:modified xsi:type="dcterms:W3CDTF">2026-10-16T10:11:20Z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78c2f0cfef8143a6a21b5fb4e8ebe007</vt:lpwstr>
  </property>
</Properties>
</file>