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313202">
      <w:pPr>
        <w:pStyle w:val="2"/>
        <w:keepNext w:val="0"/>
        <w:keepLines w:val="0"/>
        <w:widowControl/>
        <w:suppressLineNumbers w:val="0"/>
      </w:pPr>
      <w:r>
        <w:rPr>
          <w:rStyle w:val="8"/>
          <w:b/>
          <w:bCs/>
        </w:rPr>
        <w:t>SENIOR INVENTORY OPERATIONS PROFESSIONAL (SUPPLY CHAIN)</w:t>
      </w:r>
    </w:p>
    <w:p w14:paraId="31DB3237">
      <w:pPr>
        <w:pStyle w:val="7"/>
        <w:keepNext w:val="0"/>
        <w:keepLines w:val="0"/>
        <w:widowControl/>
        <w:suppressLineNumbers w:val="0"/>
        <w:rPr>
          <w:rFonts w:hint="default"/>
          <w:lang w:val="en-US"/>
        </w:rPr>
      </w:pPr>
      <w:r>
        <w:rPr>
          <w:rStyle w:val="8"/>
        </w:rPr>
        <w:t>Phone:</w:t>
      </w:r>
      <w:r>
        <w:t xml:space="preserve"> +234 </w:t>
      </w:r>
      <w:r>
        <w:rPr>
          <w:rFonts w:hint="default"/>
          <w:lang w:val="en-US"/>
        </w:rPr>
        <w:t>706 603 7412</w:t>
      </w:r>
      <w:r>
        <w:br w:type="textWrapping"/>
      </w:r>
      <w:r>
        <w:rPr>
          <w:rStyle w:val="8"/>
        </w:rPr>
        <w:t>Email:</w:t>
      </w:r>
      <w:r>
        <w:t xml:space="preserve"> </w:t>
      </w:r>
      <w:r>
        <w:rPr>
          <w:rFonts w:hint="default"/>
          <w:lang w:val="en-US"/>
        </w:rPr>
        <w:t>aeodiegwu@gmail.com</w:t>
      </w:r>
      <w:r>
        <w:br w:type="textWrapping"/>
      </w:r>
      <w:r>
        <w:rPr>
          <w:rStyle w:val="8"/>
        </w:rPr>
        <w:t>Location:</w:t>
      </w:r>
      <w:r>
        <w:t xml:space="preserve"> Lagos, Nigeria</w:t>
      </w:r>
      <w:r>
        <w:br w:type="textWrapping"/>
      </w:r>
      <w:r>
        <w:rPr>
          <w:rStyle w:val="8"/>
        </w:rPr>
        <w:t>LinkedIn:</w:t>
      </w:r>
      <w:r>
        <w:t xml:space="preserve"> linkedin.com/in/</w:t>
      </w:r>
      <w:r>
        <w:rPr>
          <w:rFonts w:hint="default"/>
          <w:lang w:val="en-US"/>
        </w:rPr>
        <w:t>anthony-odiegwu</w:t>
      </w:r>
      <w:bookmarkStart w:id="0" w:name="_GoBack"/>
      <w:bookmarkEnd w:id="0"/>
    </w:p>
    <w:p w14:paraId="721E69A0">
      <w:pPr>
        <w:keepNext w:val="0"/>
        <w:keepLines w:val="0"/>
        <w:widowControl/>
        <w:suppressLineNumbers w:val="0"/>
      </w:pPr>
      <w:r>
        <w:pict>
          <v:rect id="_x0000_i1025" o:spt="1" style="height:1.5pt;width:432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7DDEDBE0">
      <w:pPr>
        <w:pStyle w:val="3"/>
        <w:keepNext w:val="0"/>
        <w:keepLines w:val="0"/>
        <w:widowControl/>
        <w:suppressLineNumbers w:val="0"/>
      </w:pPr>
      <w:r>
        <w:rPr>
          <w:rStyle w:val="8"/>
          <w:b/>
          <w:bCs/>
        </w:rPr>
        <w:t>PROFESSIONAL SUMMARY</w:t>
      </w:r>
    </w:p>
    <w:p w14:paraId="3197B502">
      <w:pPr>
        <w:pStyle w:val="7"/>
        <w:keepNext w:val="0"/>
        <w:keepLines w:val="0"/>
        <w:widowControl/>
        <w:suppressLineNumbers w:val="0"/>
      </w:pPr>
      <w:r>
        <w:t>Results-driven Senior Inventory Operations Professional with 4 years of experience in large-scale e-commerce logistics at Jumia Nigeria. Proven expertise in inventory management, demand planning, procurement support, warehouse operations, logistics coordination, and supply chain optimization.</w:t>
      </w:r>
    </w:p>
    <w:p w14:paraId="7A6D05D1">
      <w:pPr>
        <w:pStyle w:val="7"/>
        <w:keepNext w:val="0"/>
        <w:keepLines w:val="0"/>
        <w:widowControl/>
        <w:suppressLineNumbers w:val="0"/>
      </w:pPr>
      <w:r>
        <w:t xml:space="preserve">Experienced in managing </w:t>
      </w:r>
      <w:r>
        <w:rPr>
          <w:rStyle w:val="8"/>
        </w:rPr>
        <w:t>11,000+ SKUs</w:t>
      </w:r>
      <w:r>
        <w:t xml:space="preserve"> and over </w:t>
      </w:r>
      <w:r>
        <w:rPr>
          <w:rStyle w:val="8"/>
        </w:rPr>
        <w:t>9,000 inventory volume units</w:t>
      </w:r>
      <w:r>
        <w:t xml:space="preserve">, achieving </w:t>
      </w:r>
      <w:r>
        <w:rPr>
          <w:rStyle w:val="8"/>
        </w:rPr>
        <w:t>99.5% inventory accuracy</w:t>
      </w:r>
      <w:r>
        <w:t>, and improving operational efficiency across warehouse and transportation networks. Strong background in cost optimization, process improvement, and data-driven supply chain decision-making. Currently pursuing higher education while advancing expertise in end-to-end supply chain operations.</w:t>
      </w:r>
    </w:p>
    <w:p w14:paraId="37F638AF">
      <w:pPr>
        <w:keepNext w:val="0"/>
        <w:keepLines w:val="0"/>
        <w:widowControl/>
        <w:suppressLineNumbers w:val="0"/>
      </w:pPr>
      <w:r>
        <w:pict>
          <v:rect id="_x0000_i1026" o:spt="1" style="height:1.5pt;width:432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356B0A8F">
      <w:pPr>
        <w:pStyle w:val="3"/>
        <w:keepNext w:val="0"/>
        <w:keepLines w:val="0"/>
        <w:widowControl/>
        <w:suppressLineNumbers w:val="0"/>
      </w:pPr>
      <w:r>
        <w:rPr>
          <w:rStyle w:val="8"/>
          <w:b/>
          <w:bCs/>
        </w:rPr>
        <w:t>CORE COMPETENCIES</w:t>
      </w:r>
    </w:p>
    <w:p w14:paraId="3DC28E0D">
      <w:pPr>
        <w:keepNext w:val="0"/>
        <w:keepLines w:val="0"/>
        <w:widowControl/>
        <w:numPr>
          <w:ilvl w:val="0"/>
          <w:numId w:val="1"/>
        </w:numPr>
        <w:suppressLineNumbers w:val="0"/>
        <w:spacing w:before="0" w:beforeAutospacing="1" w:after="0" w:afterAutospacing="1"/>
        <w:ind w:left="720" w:hanging="360"/>
      </w:pPr>
      <w:r>
        <w:t xml:space="preserve">Inventory Management &amp; Control </w:t>
      </w:r>
    </w:p>
    <w:p w14:paraId="07820655">
      <w:pPr>
        <w:keepNext w:val="0"/>
        <w:keepLines w:val="0"/>
        <w:widowControl/>
        <w:numPr>
          <w:ilvl w:val="0"/>
          <w:numId w:val="1"/>
        </w:numPr>
        <w:suppressLineNumbers w:val="0"/>
        <w:spacing w:before="0" w:beforeAutospacing="1" w:after="0" w:afterAutospacing="1"/>
        <w:ind w:left="720" w:hanging="360"/>
      </w:pPr>
      <w:r>
        <w:t xml:space="preserve">Demand Planning &amp; Forecasting </w:t>
      </w:r>
    </w:p>
    <w:p w14:paraId="2FBB9162">
      <w:pPr>
        <w:keepNext w:val="0"/>
        <w:keepLines w:val="0"/>
        <w:widowControl/>
        <w:numPr>
          <w:ilvl w:val="0"/>
          <w:numId w:val="1"/>
        </w:numPr>
        <w:suppressLineNumbers w:val="0"/>
        <w:spacing w:before="0" w:beforeAutospacing="1" w:after="0" w:afterAutospacing="1"/>
        <w:ind w:left="720" w:hanging="360"/>
      </w:pPr>
      <w:r>
        <w:t xml:space="preserve">Procurement &amp; Strategic Sourcing </w:t>
      </w:r>
    </w:p>
    <w:p w14:paraId="53F1C463">
      <w:pPr>
        <w:keepNext w:val="0"/>
        <w:keepLines w:val="0"/>
        <w:widowControl/>
        <w:numPr>
          <w:ilvl w:val="0"/>
          <w:numId w:val="1"/>
        </w:numPr>
        <w:suppressLineNumbers w:val="0"/>
        <w:spacing w:before="0" w:beforeAutospacing="1" w:after="0" w:afterAutospacing="1"/>
        <w:ind w:left="720" w:hanging="360"/>
      </w:pPr>
      <w:r>
        <w:t xml:space="preserve">Warehouse Operations &amp; Optimization </w:t>
      </w:r>
    </w:p>
    <w:p w14:paraId="2A123E6C">
      <w:pPr>
        <w:keepNext w:val="0"/>
        <w:keepLines w:val="0"/>
        <w:widowControl/>
        <w:numPr>
          <w:ilvl w:val="0"/>
          <w:numId w:val="1"/>
        </w:numPr>
        <w:suppressLineNumbers w:val="0"/>
        <w:spacing w:before="0" w:beforeAutospacing="1" w:after="0" w:afterAutospacing="1"/>
        <w:ind w:left="720" w:hanging="360"/>
      </w:pPr>
      <w:r>
        <w:t xml:space="preserve">Logistics &amp; Transportation Management </w:t>
      </w:r>
    </w:p>
    <w:p w14:paraId="2F14892D">
      <w:pPr>
        <w:keepNext w:val="0"/>
        <w:keepLines w:val="0"/>
        <w:widowControl/>
        <w:numPr>
          <w:ilvl w:val="0"/>
          <w:numId w:val="1"/>
        </w:numPr>
        <w:suppressLineNumbers w:val="0"/>
        <w:spacing w:before="0" w:beforeAutospacing="1" w:after="0" w:afterAutospacing="1"/>
        <w:ind w:left="720" w:hanging="360"/>
      </w:pPr>
      <w:r>
        <w:t xml:space="preserve">Order Fulfillment &amp; Distribution </w:t>
      </w:r>
    </w:p>
    <w:p w14:paraId="5F5B2B2A">
      <w:pPr>
        <w:keepNext w:val="0"/>
        <w:keepLines w:val="0"/>
        <w:widowControl/>
        <w:numPr>
          <w:ilvl w:val="0"/>
          <w:numId w:val="1"/>
        </w:numPr>
        <w:suppressLineNumbers w:val="0"/>
        <w:spacing w:before="0" w:beforeAutospacing="1" w:after="0" w:afterAutospacing="1"/>
        <w:ind w:left="720" w:hanging="360"/>
      </w:pPr>
      <w:r>
        <w:t xml:space="preserve">Supplier &amp; Vendor Management </w:t>
      </w:r>
    </w:p>
    <w:p w14:paraId="7F90441C">
      <w:pPr>
        <w:keepNext w:val="0"/>
        <w:keepLines w:val="0"/>
        <w:widowControl/>
        <w:numPr>
          <w:ilvl w:val="0"/>
          <w:numId w:val="1"/>
        </w:numPr>
        <w:suppressLineNumbers w:val="0"/>
        <w:spacing w:before="0" w:beforeAutospacing="1" w:after="0" w:afterAutospacing="1"/>
        <w:ind w:left="720" w:hanging="360"/>
      </w:pPr>
      <w:r>
        <w:t xml:space="preserve">Production &amp; Operations Planning </w:t>
      </w:r>
    </w:p>
    <w:p w14:paraId="6A8AFD63">
      <w:pPr>
        <w:keepNext w:val="0"/>
        <w:keepLines w:val="0"/>
        <w:widowControl/>
        <w:numPr>
          <w:ilvl w:val="0"/>
          <w:numId w:val="1"/>
        </w:numPr>
        <w:suppressLineNumbers w:val="0"/>
        <w:spacing w:before="0" w:beforeAutospacing="1" w:after="0" w:afterAutospacing="1"/>
        <w:ind w:left="720" w:hanging="360"/>
      </w:pPr>
      <w:r>
        <w:t xml:space="preserve">Supply Chain Risk Management </w:t>
      </w:r>
    </w:p>
    <w:p w14:paraId="560D7118">
      <w:pPr>
        <w:keepNext w:val="0"/>
        <w:keepLines w:val="0"/>
        <w:widowControl/>
        <w:numPr>
          <w:ilvl w:val="0"/>
          <w:numId w:val="1"/>
        </w:numPr>
        <w:suppressLineNumbers w:val="0"/>
        <w:spacing w:before="0" w:beforeAutospacing="1" w:after="0" w:afterAutospacing="1"/>
        <w:ind w:left="720" w:hanging="360"/>
      </w:pPr>
      <w:r>
        <w:t xml:space="preserve">KPI Monitoring &amp; Reporting </w:t>
      </w:r>
    </w:p>
    <w:p w14:paraId="09009BF9">
      <w:pPr>
        <w:keepNext w:val="0"/>
        <w:keepLines w:val="0"/>
        <w:widowControl/>
        <w:numPr>
          <w:ilvl w:val="0"/>
          <w:numId w:val="1"/>
        </w:numPr>
        <w:suppressLineNumbers w:val="0"/>
        <w:spacing w:before="0" w:beforeAutospacing="1" w:after="0" w:afterAutospacing="1"/>
        <w:ind w:left="720" w:hanging="360"/>
      </w:pPr>
      <w:r>
        <w:t xml:space="preserve">Process Improvement &amp; Automation </w:t>
      </w:r>
    </w:p>
    <w:p w14:paraId="2FA8AF15">
      <w:pPr>
        <w:keepNext w:val="0"/>
        <w:keepLines w:val="0"/>
        <w:widowControl/>
        <w:numPr>
          <w:ilvl w:val="0"/>
          <w:numId w:val="1"/>
        </w:numPr>
        <w:suppressLineNumbers w:val="0"/>
        <w:spacing w:before="0" w:beforeAutospacing="1" w:after="0" w:afterAutospacing="1"/>
        <w:ind w:left="720" w:hanging="360"/>
      </w:pPr>
      <w:r>
        <w:t xml:space="preserve">ERP / Warehouse Management Systems </w:t>
      </w:r>
    </w:p>
    <w:p w14:paraId="2E6DEA8B">
      <w:pPr>
        <w:keepNext w:val="0"/>
        <w:keepLines w:val="0"/>
        <w:widowControl/>
        <w:numPr>
          <w:ilvl w:val="0"/>
          <w:numId w:val="1"/>
        </w:numPr>
        <w:suppressLineNumbers w:val="0"/>
        <w:spacing w:before="0" w:beforeAutospacing="1" w:after="0" w:afterAutospacing="1"/>
        <w:ind w:left="720" w:hanging="360"/>
      </w:pPr>
      <w:r>
        <w:t xml:space="preserve">Microsoft Excel (Advanced Reporting &amp; Analysis) </w:t>
      </w:r>
    </w:p>
    <w:p w14:paraId="4293976F">
      <w:pPr>
        <w:keepNext w:val="0"/>
        <w:keepLines w:val="0"/>
        <w:widowControl/>
        <w:suppressLineNumbers w:val="0"/>
      </w:pPr>
      <w:r>
        <w:pict>
          <v:rect id="_x0000_i1027" o:spt="1" style="height:1.5pt;width:432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079E8154">
      <w:pPr>
        <w:pStyle w:val="3"/>
        <w:keepNext w:val="0"/>
        <w:keepLines w:val="0"/>
        <w:widowControl/>
        <w:suppressLineNumbers w:val="0"/>
      </w:pPr>
      <w:r>
        <w:rPr>
          <w:rStyle w:val="8"/>
          <w:b/>
          <w:bCs/>
        </w:rPr>
        <w:t>PROFESSIONAL EXPERIENCE</w:t>
      </w:r>
    </w:p>
    <w:p w14:paraId="41CD3B78">
      <w:pPr>
        <w:pStyle w:val="4"/>
        <w:keepNext w:val="0"/>
        <w:keepLines w:val="0"/>
        <w:widowControl/>
        <w:suppressLineNumbers w:val="0"/>
      </w:pPr>
      <w:r>
        <w:rPr>
          <w:rStyle w:val="8"/>
          <w:b/>
          <w:bCs/>
        </w:rPr>
        <w:t>Senior Inventory Operator</w:t>
      </w:r>
    </w:p>
    <w:p w14:paraId="067B8030">
      <w:pPr>
        <w:pStyle w:val="7"/>
        <w:keepNext w:val="0"/>
        <w:keepLines w:val="0"/>
        <w:widowControl/>
        <w:suppressLineNumbers w:val="0"/>
      </w:pPr>
      <w:r>
        <w:rPr>
          <w:rStyle w:val="8"/>
        </w:rPr>
        <w:t>Jumia Nigeria</w:t>
      </w:r>
      <w:r>
        <w:t xml:space="preserve"> | Lagos, Nigeria</w:t>
      </w:r>
      <w:r>
        <w:br w:type="textWrapping"/>
      </w:r>
      <w:r>
        <w:rPr>
          <w:rStyle w:val="8"/>
        </w:rPr>
        <w:t>[</w:t>
      </w:r>
      <w:r>
        <w:rPr>
          <w:rStyle w:val="8"/>
          <w:rFonts w:hint="default"/>
          <w:lang w:val="en-US"/>
        </w:rPr>
        <w:t>March</w:t>
      </w:r>
      <w:r>
        <w:rPr>
          <w:rStyle w:val="8"/>
        </w:rPr>
        <w:t xml:space="preserve">, </w:t>
      </w:r>
      <w:r>
        <w:rPr>
          <w:rStyle w:val="8"/>
          <w:rFonts w:hint="default"/>
          <w:lang w:val="en-US"/>
        </w:rPr>
        <w:t>2025</w:t>
      </w:r>
      <w:r>
        <w:rPr>
          <w:rStyle w:val="8"/>
        </w:rPr>
        <w:t>] – Present</w:t>
      </w:r>
    </w:p>
    <w:p w14:paraId="3784171E">
      <w:pPr>
        <w:keepNext w:val="0"/>
        <w:keepLines w:val="0"/>
        <w:widowControl/>
        <w:numPr>
          <w:ilvl w:val="0"/>
          <w:numId w:val="2"/>
        </w:numPr>
        <w:suppressLineNumbers w:val="0"/>
        <w:spacing w:before="0" w:beforeAutospacing="1" w:after="0" w:afterAutospacing="1"/>
        <w:ind w:left="720" w:hanging="360"/>
      </w:pPr>
      <w:r>
        <w:t xml:space="preserve">Manage inventory operations across </w:t>
      </w:r>
      <w:r>
        <w:rPr>
          <w:rStyle w:val="8"/>
        </w:rPr>
        <w:t>11,000+ SKUs</w:t>
      </w:r>
      <w:r>
        <w:t xml:space="preserve"> and </w:t>
      </w:r>
      <w:r>
        <w:rPr>
          <w:rStyle w:val="8"/>
        </w:rPr>
        <w:t>9,000+ inventory volume units</w:t>
      </w:r>
      <w:r>
        <w:t xml:space="preserve">, ensuring high availability and accuracy across warehouse systems. </w:t>
      </w:r>
    </w:p>
    <w:p w14:paraId="0B6B86CE">
      <w:pPr>
        <w:keepNext w:val="0"/>
        <w:keepLines w:val="0"/>
        <w:widowControl/>
        <w:numPr>
          <w:ilvl w:val="0"/>
          <w:numId w:val="2"/>
        </w:numPr>
        <w:suppressLineNumbers w:val="0"/>
        <w:spacing w:before="0" w:beforeAutospacing="1" w:after="0" w:afterAutospacing="1"/>
        <w:ind w:left="720" w:hanging="360"/>
      </w:pPr>
      <w:r>
        <w:t xml:space="preserve">Improved </w:t>
      </w:r>
      <w:r>
        <w:rPr>
          <w:rStyle w:val="8"/>
        </w:rPr>
        <w:t>inventory accuracy from 92% to 99.5%</w:t>
      </w:r>
      <w:r>
        <w:t xml:space="preserve">, reducing stock discrepancies by </w:t>
      </w:r>
      <w:r>
        <w:rPr>
          <w:rStyle w:val="8"/>
        </w:rPr>
        <w:t>80%</w:t>
      </w:r>
      <w:r>
        <w:t xml:space="preserve"> through enhanced cycle counting and reconciliation processes. </w:t>
      </w:r>
    </w:p>
    <w:p w14:paraId="24FCC10F">
      <w:pPr>
        <w:keepNext w:val="0"/>
        <w:keepLines w:val="0"/>
        <w:widowControl/>
        <w:numPr>
          <w:ilvl w:val="0"/>
          <w:numId w:val="2"/>
        </w:numPr>
        <w:suppressLineNumbers w:val="0"/>
        <w:spacing w:before="0" w:beforeAutospacing="1" w:after="0" w:afterAutospacing="1"/>
        <w:ind w:left="720" w:hanging="360"/>
      </w:pPr>
      <w:r>
        <w:t xml:space="preserve">Increased warehouse capacity utilization from </w:t>
      </w:r>
      <w:r>
        <w:rPr>
          <w:rStyle w:val="8"/>
        </w:rPr>
        <w:t>75% to 90%</w:t>
      </w:r>
      <w:r>
        <w:t xml:space="preserve"> without expanding physical infrastructure by optimizing layout and stock positioning strategies. </w:t>
      </w:r>
    </w:p>
    <w:p w14:paraId="3D598B2E">
      <w:pPr>
        <w:keepNext w:val="0"/>
        <w:keepLines w:val="0"/>
        <w:widowControl/>
        <w:numPr>
          <w:ilvl w:val="0"/>
          <w:numId w:val="2"/>
        </w:numPr>
        <w:suppressLineNumbers w:val="0"/>
        <w:spacing w:before="0" w:beforeAutospacing="1" w:after="0" w:afterAutospacing="1"/>
        <w:ind w:left="720" w:hanging="360"/>
      </w:pPr>
      <w:r>
        <w:t xml:space="preserve">Achieved </w:t>
      </w:r>
      <w:r>
        <w:rPr>
          <w:rStyle w:val="8"/>
        </w:rPr>
        <w:t>98% on-time delivery performance</w:t>
      </w:r>
      <w:r>
        <w:t xml:space="preserve">, while reducing transportation costs by </w:t>
      </w:r>
      <w:r>
        <w:rPr>
          <w:rStyle w:val="8"/>
        </w:rPr>
        <w:t>12%</w:t>
      </w:r>
      <w:r>
        <w:t xml:space="preserve"> through improved logistics coordination and planning. </w:t>
      </w:r>
    </w:p>
    <w:p w14:paraId="3C4AA3D3">
      <w:pPr>
        <w:keepNext w:val="0"/>
        <w:keepLines w:val="0"/>
        <w:widowControl/>
        <w:numPr>
          <w:ilvl w:val="0"/>
          <w:numId w:val="2"/>
        </w:numPr>
        <w:suppressLineNumbers w:val="0"/>
        <w:spacing w:before="0" w:beforeAutospacing="1" w:after="0" w:afterAutospacing="1"/>
        <w:ind w:left="720" w:hanging="360"/>
      </w:pPr>
      <w:r>
        <w:t xml:space="preserve">Support demand planning and forecasting by analyzing historical consumption trends and inventory movement patterns. </w:t>
      </w:r>
    </w:p>
    <w:p w14:paraId="2E6382CD">
      <w:pPr>
        <w:keepNext w:val="0"/>
        <w:keepLines w:val="0"/>
        <w:widowControl/>
        <w:numPr>
          <w:ilvl w:val="0"/>
          <w:numId w:val="2"/>
        </w:numPr>
        <w:suppressLineNumbers w:val="0"/>
        <w:spacing w:before="0" w:beforeAutospacing="1" w:after="0" w:afterAutospacing="1"/>
        <w:ind w:left="720" w:hanging="360"/>
      </w:pPr>
      <w:r>
        <w:t xml:space="preserve">Coordinate procurement and supplier activities to ensure timely replenishment and minimize stockouts. </w:t>
      </w:r>
    </w:p>
    <w:p w14:paraId="6ECAEEBA">
      <w:pPr>
        <w:keepNext w:val="0"/>
        <w:keepLines w:val="0"/>
        <w:widowControl/>
        <w:numPr>
          <w:ilvl w:val="0"/>
          <w:numId w:val="2"/>
        </w:numPr>
        <w:suppressLineNumbers w:val="0"/>
        <w:spacing w:before="0" w:beforeAutospacing="1" w:after="0" w:afterAutospacing="1"/>
        <w:ind w:left="720" w:hanging="360"/>
      </w:pPr>
      <w:r>
        <w:t xml:space="preserve">Oversee inventory risk management processes, identifying potential supply disruptions and implementing mitigation strategies. </w:t>
      </w:r>
    </w:p>
    <w:p w14:paraId="7BFC0092">
      <w:pPr>
        <w:keepNext w:val="0"/>
        <w:keepLines w:val="0"/>
        <w:widowControl/>
        <w:numPr>
          <w:ilvl w:val="0"/>
          <w:numId w:val="2"/>
        </w:numPr>
        <w:suppressLineNumbers w:val="0"/>
        <w:spacing w:before="0" w:beforeAutospacing="1" w:after="0" w:afterAutospacing="1"/>
        <w:ind w:left="720" w:hanging="360"/>
      </w:pPr>
      <w:r>
        <w:t xml:space="preserve">Collaborate with warehouse, logistics, and operations teams to improve order fulfillment speed and accuracy. </w:t>
      </w:r>
    </w:p>
    <w:p w14:paraId="681515DE">
      <w:pPr>
        <w:keepNext w:val="0"/>
        <w:keepLines w:val="0"/>
        <w:widowControl/>
        <w:numPr>
          <w:ilvl w:val="0"/>
          <w:numId w:val="2"/>
        </w:numPr>
        <w:suppressLineNumbers w:val="0"/>
        <w:spacing w:before="0" w:beforeAutospacing="1" w:after="0" w:afterAutospacing="1"/>
        <w:ind w:left="720" w:hanging="360"/>
      </w:pPr>
      <w:r>
        <w:t xml:space="preserve">Contribute to process automation initiatives and warehouse management system improvements to enhance operational efficiency. </w:t>
      </w:r>
    </w:p>
    <w:p w14:paraId="4D84F3BE">
      <w:pPr>
        <w:keepNext w:val="0"/>
        <w:keepLines w:val="0"/>
        <w:widowControl/>
        <w:numPr>
          <w:ilvl w:val="0"/>
          <w:numId w:val="2"/>
        </w:numPr>
        <w:suppressLineNumbers w:val="0"/>
        <w:spacing w:before="0" w:beforeAutospacing="1" w:after="0" w:afterAutospacing="1"/>
        <w:ind w:left="720" w:hanging="360"/>
      </w:pPr>
      <w:r>
        <w:t xml:space="preserve">Monitor key performance indicators (KPIs) and prepare operational reports for management decision-making. </w:t>
      </w:r>
    </w:p>
    <w:p w14:paraId="2E34B2EB">
      <w:pPr>
        <w:keepNext w:val="0"/>
        <w:keepLines w:val="0"/>
        <w:widowControl/>
        <w:suppressLineNumbers w:val="0"/>
      </w:pPr>
      <w:r>
        <w:pict>
          <v:rect id="_x0000_i1028" o:spt="1" style="height:1.5pt;width:432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6EE0BF4E">
      <w:pPr>
        <w:pStyle w:val="3"/>
        <w:keepNext w:val="0"/>
        <w:keepLines w:val="0"/>
        <w:widowControl/>
        <w:suppressLineNumbers w:val="0"/>
      </w:pPr>
      <w:r>
        <w:rPr>
          <w:rStyle w:val="8"/>
          <w:b/>
          <w:bCs/>
        </w:rPr>
        <w:t>PREVIOUS EXPERIENCE</w:t>
      </w:r>
    </w:p>
    <w:p w14:paraId="7644D8D0">
      <w:pPr>
        <w:pStyle w:val="4"/>
        <w:keepNext w:val="0"/>
        <w:keepLines w:val="0"/>
        <w:widowControl/>
        <w:suppressLineNumbers w:val="0"/>
      </w:pPr>
      <w:r>
        <w:rPr>
          <w:rStyle w:val="8"/>
          <w:b/>
          <w:bCs/>
        </w:rPr>
        <w:t>Inventory Operator</w:t>
      </w:r>
    </w:p>
    <w:p w14:paraId="09777A73">
      <w:pPr>
        <w:pStyle w:val="7"/>
        <w:keepNext w:val="0"/>
        <w:keepLines w:val="0"/>
        <w:widowControl/>
        <w:suppressLineNumbers w:val="0"/>
      </w:pPr>
      <w:r>
        <w:rPr>
          <w:rStyle w:val="8"/>
        </w:rPr>
        <w:t>Jumia Nigeria</w:t>
      </w:r>
      <w:r>
        <w:t xml:space="preserve"> | Lagos, Nigeria</w:t>
      </w:r>
      <w:r>
        <w:br w:type="textWrapping"/>
      </w:r>
      <w:r>
        <w:rPr>
          <w:rStyle w:val="8"/>
        </w:rPr>
        <w:t>[</w:t>
      </w:r>
      <w:r>
        <w:rPr>
          <w:rStyle w:val="8"/>
          <w:rFonts w:hint="default"/>
          <w:lang w:val="en-US"/>
        </w:rPr>
        <w:t>july</w:t>
      </w:r>
      <w:r>
        <w:rPr>
          <w:rStyle w:val="8"/>
        </w:rPr>
        <w:t xml:space="preserve">, </w:t>
      </w:r>
      <w:r>
        <w:rPr>
          <w:rStyle w:val="8"/>
          <w:rFonts w:hint="default"/>
          <w:lang w:val="en-US"/>
        </w:rPr>
        <w:t>2024</w:t>
      </w:r>
      <w:r>
        <w:rPr>
          <w:rStyle w:val="8"/>
        </w:rPr>
        <w:t>] – [</w:t>
      </w:r>
      <w:r>
        <w:rPr>
          <w:rStyle w:val="8"/>
          <w:rFonts w:hint="default"/>
          <w:lang w:val="en-US"/>
        </w:rPr>
        <w:t>March</w:t>
      </w:r>
      <w:r>
        <w:rPr>
          <w:rStyle w:val="8"/>
        </w:rPr>
        <w:t xml:space="preserve">, </w:t>
      </w:r>
      <w:r>
        <w:rPr>
          <w:rStyle w:val="8"/>
          <w:rFonts w:hint="default"/>
          <w:lang w:val="en-US"/>
        </w:rPr>
        <w:t xml:space="preserve">2025 </w:t>
      </w:r>
      <w:r>
        <w:rPr>
          <w:rStyle w:val="8"/>
        </w:rPr>
        <w:t>]</w:t>
      </w:r>
    </w:p>
    <w:p w14:paraId="0E6B418C">
      <w:pPr>
        <w:keepNext w:val="0"/>
        <w:keepLines w:val="0"/>
        <w:widowControl/>
        <w:numPr>
          <w:ilvl w:val="0"/>
          <w:numId w:val="3"/>
        </w:numPr>
        <w:suppressLineNumbers w:val="0"/>
        <w:spacing w:before="0" w:beforeAutospacing="1" w:after="0" w:afterAutospacing="1"/>
        <w:ind w:left="720" w:hanging="360"/>
      </w:pPr>
      <w:r>
        <w:t xml:space="preserve">Managed daily inventory transactions including receiving, storage, stock movement, and dispatch coordination. </w:t>
      </w:r>
    </w:p>
    <w:p w14:paraId="0D5CF28B">
      <w:pPr>
        <w:keepNext w:val="0"/>
        <w:keepLines w:val="0"/>
        <w:widowControl/>
        <w:numPr>
          <w:ilvl w:val="0"/>
          <w:numId w:val="3"/>
        </w:numPr>
        <w:suppressLineNumbers w:val="0"/>
        <w:spacing w:before="0" w:beforeAutospacing="1" w:after="0" w:afterAutospacing="1"/>
        <w:ind w:left="720" w:hanging="360"/>
      </w:pPr>
      <w:r>
        <w:t xml:space="preserve">Performed regular cycle counts and ensured system-to-physical stock reconciliation accuracy. </w:t>
      </w:r>
    </w:p>
    <w:p w14:paraId="5E055919">
      <w:pPr>
        <w:keepNext w:val="0"/>
        <w:keepLines w:val="0"/>
        <w:widowControl/>
        <w:numPr>
          <w:ilvl w:val="0"/>
          <w:numId w:val="3"/>
        </w:numPr>
        <w:suppressLineNumbers w:val="0"/>
        <w:spacing w:before="0" w:beforeAutospacing="1" w:after="0" w:afterAutospacing="1"/>
        <w:ind w:left="720" w:hanging="360"/>
      </w:pPr>
      <w:r>
        <w:t xml:space="preserve">Supported warehouse operations and improved inventory documentation processes. </w:t>
      </w:r>
    </w:p>
    <w:p w14:paraId="35A5DF33">
      <w:pPr>
        <w:keepNext w:val="0"/>
        <w:keepLines w:val="0"/>
        <w:widowControl/>
        <w:numPr>
          <w:ilvl w:val="0"/>
          <w:numId w:val="3"/>
        </w:numPr>
        <w:suppressLineNumbers w:val="0"/>
        <w:spacing w:before="0" w:beforeAutospacing="1" w:after="0" w:afterAutospacing="1"/>
        <w:ind w:left="720" w:hanging="360"/>
      </w:pPr>
      <w:r>
        <w:t xml:space="preserve">Assisted logistics and fulfillment teams to ensure smooth order processing and dispatch. </w:t>
      </w:r>
    </w:p>
    <w:p w14:paraId="4EED4E97">
      <w:pPr>
        <w:keepNext w:val="0"/>
        <w:keepLines w:val="0"/>
        <w:widowControl/>
        <w:numPr>
          <w:ilvl w:val="0"/>
          <w:numId w:val="3"/>
        </w:numPr>
        <w:suppressLineNumbers w:val="0"/>
        <w:spacing w:before="0" w:beforeAutospacing="1" w:after="0" w:afterAutospacing="1"/>
        <w:ind w:left="720" w:hanging="360"/>
      </w:pPr>
      <w:r>
        <w:t xml:space="preserve">Maintained accurate inventory records and supported reporting for operational decision-making. </w:t>
      </w:r>
    </w:p>
    <w:p w14:paraId="10E549CF">
      <w:pPr>
        <w:keepNext w:val="0"/>
        <w:keepLines w:val="0"/>
        <w:widowControl/>
        <w:suppressLineNumbers w:val="0"/>
      </w:pPr>
      <w:r>
        <w:pict>
          <v:rect id="_x0000_i1029" o:spt="1" style="height:1.5pt;width:432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56FABAED">
      <w:pPr>
        <w:pStyle w:val="3"/>
        <w:keepNext w:val="0"/>
        <w:keepLines w:val="0"/>
        <w:widowControl/>
        <w:suppressLineNumbers w:val="0"/>
      </w:pPr>
      <w:r>
        <w:rPr>
          <w:rStyle w:val="8"/>
          <w:b/>
          <w:bCs/>
        </w:rPr>
        <w:t>EDUCATION</w:t>
      </w:r>
    </w:p>
    <w:p w14:paraId="128F48E2">
      <w:pPr>
        <w:pStyle w:val="7"/>
        <w:keepNext w:val="0"/>
        <w:keepLines w:val="0"/>
        <w:widowControl/>
        <w:suppressLineNumbers w:val="0"/>
      </w:pPr>
      <w:r>
        <w:rPr>
          <w:rStyle w:val="8"/>
        </w:rPr>
        <w:t>[</w:t>
      </w:r>
      <w:r>
        <w:rPr>
          <w:rStyle w:val="8"/>
          <w:rFonts w:hint="default"/>
          <w:lang w:val="en-US"/>
        </w:rPr>
        <w:t>COMPUTER SCIENCE</w:t>
      </w:r>
      <w:r>
        <w:rPr>
          <w:rStyle w:val="8"/>
        </w:rPr>
        <w:t xml:space="preserve"> – In Progress]</w:t>
      </w:r>
      <w:r>
        <w:br w:type="textWrapping"/>
      </w:r>
      <w:r>
        <w:rPr>
          <w:rStyle w:val="8"/>
        </w:rPr>
        <w:t>[</w:t>
      </w:r>
      <w:r>
        <w:rPr>
          <w:rStyle w:val="8"/>
          <w:rFonts w:hint="default"/>
          <w:lang w:val="en-US"/>
        </w:rPr>
        <w:t>NATIONAL OPEN UNIVERSITY OF NIGERIA</w:t>
      </w:r>
      <w:r>
        <w:rPr>
          <w:rStyle w:val="8"/>
        </w:rPr>
        <w:t>]</w:t>
      </w:r>
      <w:r>
        <w:t xml:space="preserve"> | Nigeria</w:t>
      </w:r>
      <w:r>
        <w:br w:type="textWrapping"/>
      </w:r>
      <w:r>
        <w:t>Expected Graduation: [</w:t>
      </w:r>
      <w:r>
        <w:rPr>
          <w:rFonts w:hint="default"/>
          <w:lang w:val="en-US"/>
        </w:rPr>
        <w:t>2028</w:t>
      </w:r>
      <w:r>
        <w:t>]</w:t>
      </w:r>
    </w:p>
    <w:p w14:paraId="7678D10E">
      <w:pPr>
        <w:keepNext w:val="0"/>
        <w:keepLines w:val="0"/>
        <w:widowControl/>
        <w:suppressLineNumbers w:val="0"/>
      </w:pPr>
      <w:r>
        <w:pict>
          <v:rect id="_x0000_i1030" o:spt="1" style="height:1.5pt;width:432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65B99C4B">
      <w:pPr>
        <w:pStyle w:val="3"/>
        <w:keepNext w:val="0"/>
        <w:keepLines w:val="0"/>
        <w:widowControl/>
        <w:suppressLineNumbers w:val="0"/>
      </w:pPr>
      <w:r>
        <w:rPr>
          <w:rStyle w:val="8"/>
          <w:b/>
          <w:bCs/>
        </w:rPr>
        <w:t>KEY ACHIEVEMENTS (HIGHLIGHTS)</w:t>
      </w:r>
    </w:p>
    <w:p w14:paraId="37DF7165">
      <w:pPr>
        <w:keepNext w:val="0"/>
        <w:keepLines w:val="0"/>
        <w:widowControl/>
        <w:numPr>
          <w:ilvl w:val="0"/>
          <w:numId w:val="4"/>
        </w:numPr>
        <w:suppressLineNumbers w:val="0"/>
        <w:spacing w:before="0" w:beforeAutospacing="1" w:after="0" w:afterAutospacing="1"/>
        <w:ind w:left="720" w:hanging="360"/>
      </w:pPr>
      <w:r>
        <w:t xml:space="preserve">Improved inventory accuracy from </w:t>
      </w:r>
      <w:r>
        <w:rPr>
          <w:rStyle w:val="8"/>
        </w:rPr>
        <w:t>92% → 99.5%</w:t>
      </w:r>
      <w:r>
        <w:t xml:space="preserve">, reducing discrepancies by </w:t>
      </w:r>
      <w:r>
        <w:rPr>
          <w:rStyle w:val="8"/>
        </w:rPr>
        <w:t>80%</w:t>
      </w:r>
      <w:r>
        <w:t xml:space="preserve"> </w:t>
      </w:r>
    </w:p>
    <w:p w14:paraId="2C437608">
      <w:pPr>
        <w:keepNext w:val="0"/>
        <w:keepLines w:val="0"/>
        <w:widowControl/>
        <w:numPr>
          <w:ilvl w:val="0"/>
          <w:numId w:val="4"/>
        </w:numPr>
        <w:suppressLineNumbers w:val="0"/>
        <w:spacing w:before="0" w:beforeAutospacing="1" w:after="0" w:afterAutospacing="1"/>
        <w:ind w:left="720" w:hanging="360"/>
      </w:pPr>
      <w:r>
        <w:t xml:space="preserve">Increased warehouse utilization from </w:t>
      </w:r>
      <w:r>
        <w:rPr>
          <w:rStyle w:val="8"/>
        </w:rPr>
        <w:t>75% → 90%</w:t>
      </w:r>
      <w:r>
        <w:t xml:space="preserve"> without expansion </w:t>
      </w:r>
    </w:p>
    <w:p w14:paraId="0E237251">
      <w:pPr>
        <w:keepNext w:val="0"/>
        <w:keepLines w:val="0"/>
        <w:widowControl/>
        <w:numPr>
          <w:ilvl w:val="0"/>
          <w:numId w:val="4"/>
        </w:numPr>
        <w:suppressLineNumbers w:val="0"/>
        <w:spacing w:before="0" w:beforeAutospacing="1" w:after="0" w:afterAutospacing="1"/>
        <w:ind w:left="720" w:hanging="360"/>
      </w:pPr>
      <w:r>
        <w:t xml:space="preserve">Achieved </w:t>
      </w:r>
      <w:r>
        <w:rPr>
          <w:rStyle w:val="8"/>
        </w:rPr>
        <w:t>98% on-time delivery performance</w:t>
      </w:r>
      <w:r>
        <w:t xml:space="preserve"> </w:t>
      </w:r>
    </w:p>
    <w:p w14:paraId="0735963B">
      <w:pPr>
        <w:keepNext w:val="0"/>
        <w:keepLines w:val="0"/>
        <w:widowControl/>
        <w:numPr>
          <w:ilvl w:val="0"/>
          <w:numId w:val="4"/>
        </w:numPr>
        <w:suppressLineNumbers w:val="0"/>
        <w:spacing w:before="0" w:beforeAutospacing="1" w:after="0" w:afterAutospacing="1"/>
        <w:ind w:left="720" w:hanging="360"/>
      </w:pPr>
      <w:r>
        <w:t xml:space="preserve">Reduced transportation costs by </w:t>
      </w:r>
      <w:r>
        <w:rPr>
          <w:rStyle w:val="8"/>
        </w:rPr>
        <w:t>12%</w:t>
      </w:r>
      <w:r>
        <w:t xml:space="preserve"> </w:t>
      </w:r>
    </w:p>
    <w:p w14:paraId="41F02947">
      <w:pPr>
        <w:keepNext w:val="0"/>
        <w:keepLines w:val="0"/>
        <w:widowControl/>
        <w:numPr>
          <w:ilvl w:val="0"/>
          <w:numId w:val="4"/>
        </w:numPr>
        <w:suppressLineNumbers w:val="0"/>
        <w:spacing w:before="0" w:beforeAutospacing="1" w:after="0" w:afterAutospacing="1"/>
        <w:ind w:left="720" w:hanging="360"/>
      </w:pPr>
      <w:r>
        <w:t xml:space="preserve">Managed </w:t>
      </w:r>
      <w:r>
        <w:rPr>
          <w:rStyle w:val="8"/>
        </w:rPr>
        <w:t>11,000+ SKUs</w:t>
      </w:r>
      <w:r>
        <w:t xml:space="preserve"> and large-scale inventory operations efficiently </w:t>
      </w:r>
    </w:p>
    <w:p w14:paraId="37EE00B4">
      <w:pPr>
        <w:keepNext w:val="0"/>
        <w:keepLines w:val="0"/>
        <w:widowControl/>
        <w:suppressLineNumbers w:val="0"/>
      </w:pPr>
      <w:r>
        <w:pict>
          <v:rect id="_x0000_i1031" o:spt="1" style="height:1.5pt;width:432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4DCD63A1">
      <w:pPr>
        <w:pStyle w:val="3"/>
        <w:keepNext w:val="0"/>
        <w:keepLines w:val="0"/>
        <w:widowControl/>
        <w:suppressLineNumbers w:val="0"/>
      </w:pPr>
      <w:r>
        <w:rPr>
          <w:rStyle w:val="8"/>
          <w:b/>
          <w:bCs/>
        </w:rPr>
        <w:t>COST OPTIMIZATION &amp; OPERATIONAL IMPACT</w:t>
      </w:r>
    </w:p>
    <w:p w14:paraId="3099C726">
      <w:pPr>
        <w:keepNext w:val="0"/>
        <w:keepLines w:val="0"/>
        <w:widowControl/>
        <w:numPr>
          <w:ilvl w:val="0"/>
          <w:numId w:val="5"/>
        </w:numPr>
        <w:suppressLineNumbers w:val="0"/>
        <w:spacing w:before="0" w:beforeAutospacing="1" w:after="0" w:afterAutospacing="1"/>
        <w:ind w:left="720" w:hanging="360"/>
      </w:pPr>
      <w:r>
        <w:rPr>
          <w:rStyle w:val="8"/>
        </w:rPr>
        <w:t>Procurement:</w:t>
      </w:r>
      <w:r>
        <w:t xml:space="preserve"> Supplier negotiations, bulk purchasing, contract optimization </w:t>
      </w:r>
    </w:p>
    <w:p w14:paraId="4259F3A8">
      <w:pPr>
        <w:keepNext w:val="0"/>
        <w:keepLines w:val="0"/>
        <w:widowControl/>
        <w:numPr>
          <w:ilvl w:val="0"/>
          <w:numId w:val="5"/>
        </w:numPr>
        <w:suppressLineNumbers w:val="0"/>
        <w:spacing w:before="0" w:beforeAutospacing="1" w:after="0" w:afterAutospacing="1"/>
        <w:ind w:left="720" w:hanging="360"/>
      </w:pPr>
      <w:r>
        <w:rPr>
          <w:rStyle w:val="8"/>
        </w:rPr>
        <w:t>Inventory:</w:t>
      </w:r>
      <w:r>
        <w:t xml:space="preserve"> Reduced carrying costs, improved forecasting, minimized obsolescence </w:t>
      </w:r>
    </w:p>
    <w:p w14:paraId="707AFF5C">
      <w:pPr>
        <w:keepNext w:val="0"/>
        <w:keepLines w:val="0"/>
        <w:widowControl/>
        <w:numPr>
          <w:ilvl w:val="0"/>
          <w:numId w:val="5"/>
        </w:numPr>
        <w:suppressLineNumbers w:val="0"/>
        <w:spacing w:before="0" w:beforeAutospacing="1" w:after="0" w:afterAutospacing="1"/>
        <w:ind w:left="720" w:hanging="360"/>
      </w:pPr>
      <w:r>
        <w:rPr>
          <w:rStyle w:val="8"/>
        </w:rPr>
        <w:t>Warehousing:</w:t>
      </w:r>
      <w:r>
        <w:t xml:space="preserve"> Space utilization optimization, labor efficiency improvements, automation support </w:t>
      </w:r>
    </w:p>
    <w:p w14:paraId="27383A9D">
      <w:pPr>
        <w:keepNext w:val="0"/>
        <w:keepLines w:val="0"/>
        <w:widowControl/>
        <w:numPr>
          <w:ilvl w:val="0"/>
          <w:numId w:val="5"/>
        </w:numPr>
        <w:suppressLineNumbers w:val="0"/>
        <w:spacing w:before="0" w:beforeAutospacing="1" w:after="0" w:afterAutospacing="1"/>
        <w:ind w:left="720" w:hanging="360"/>
      </w:pPr>
      <w:r>
        <w:rPr>
          <w:rStyle w:val="8"/>
        </w:rPr>
        <w:t>Transportation:</w:t>
      </w:r>
      <w:r>
        <w:t xml:space="preserve"> Route optimization, load consolidation, carrier negotiation support </w:t>
      </w:r>
    </w:p>
    <w:p w14:paraId="1F7ED863">
      <w:pPr>
        <w:keepNext w:val="0"/>
        <w:keepLines w:val="0"/>
        <w:widowControl/>
        <w:numPr>
          <w:ilvl w:val="0"/>
          <w:numId w:val="5"/>
        </w:numPr>
        <w:suppressLineNumbers w:val="0"/>
        <w:spacing w:before="0" w:beforeAutospacing="1" w:after="0" w:afterAutospacing="1"/>
        <w:ind w:left="720" w:hanging="360"/>
      </w:pPr>
      <w:r>
        <w:rPr>
          <w:rStyle w:val="8"/>
        </w:rPr>
        <w:t>Manufacturing/Operations:</w:t>
      </w:r>
      <w:r>
        <w:t xml:space="preserve"> Reduced waste, improved productivity, lower defect rates </w:t>
      </w:r>
    </w:p>
    <w:p w14:paraId="5E1090F1">
      <w:pPr>
        <w:keepNext w:val="0"/>
        <w:keepLines w:val="0"/>
        <w:widowControl/>
        <w:numPr>
          <w:ilvl w:val="0"/>
          <w:numId w:val="5"/>
        </w:numPr>
        <w:suppressLineNumbers w:val="0"/>
        <w:spacing w:before="0" w:beforeAutospacing="1" w:after="0" w:afterAutospacing="1"/>
        <w:ind w:left="720" w:hanging="360"/>
      </w:pPr>
      <w:r>
        <w:rPr>
          <w:rStyle w:val="8"/>
        </w:rPr>
        <w:t>Technology:</w:t>
      </w:r>
      <w:r>
        <w:t xml:space="preserve"> Warehouse management systems, automation, process digitization </w:t>
      </w:r>
    </w:p>
    <w:p w14:paraId="0C7CA00C">
      <w:pPr>
        <w:keepNext w:val="0"/>
        <w:keepLines w:val="0"/>
        <w:widowControl/>
        <w:suppressLineNumbers w:val="0"/>
      </w:pPr>
      <w:r>
        <w:pict>
          <v:rect id="_x0000_i1032" o:spt="1" style="height:1.5pt;width:432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6F654B9E">
      <w:pPr>
        <w:pStyle w:val="3"/>
        <w:keepNext w:val="0"/>
        <w:keepLines w:val="0"/>
        <w:widowControl/>
        <w:suppressLineNumbers w:val="0"/>
      </w:pPr>
      <w:r>
        <w:rPr>
          <w:rStyle w:val="8"/>
          <w:b/>
          <w:bCs/>
        </w:rPr>
        <w:t>TECHNICAL SKILLS</w:t>
      </w:r>
    </w:p>
    <w:p w14:paraId="6B6518FF">
      <w:pPr>
        <w:keepNext w:val="0"/>
        <w:keepLines w:val="0"/>
        <w:widowControl/>
        <w:numPr>
          <w:ilvl w:val="0"/>
          <w:numId w:val="6"/>
        </w:numPr>
        <w:suppressLineNumbers w:val="0"/>
        <w:spacing w:before="0" w:beforeAutospacing="1" w:after="0" w:afterAutospacing="1"/>
        <w:ind w:left="720" w:hanging="360"/>
      </w:pPr>
      <w:r>
        <w:t xml:space="preserve">Warehouse Management Systems (WMS) </w:t>
      </w:r>
    </w:p>
    <w:p w14:paraId="0FB69130">
      <w:pPr>
        <w:keepNext w:val="0"/>
        <w:keepLines w:val="0"/>
        <w:widowControl/>
        <w:numPr>
          <w:ilvl w:val="0"/>
          <w:numId w:val="6"/>
        </w:numPr>
        <w:suppressLineNumbers w:val="0"/>
        <w:spacing w:before="0" w:beforeAutospacing="1" w:after="0" w:afterAutospacing="1"/>
        <w:ind w:left="720" w:hanging="360"/>
      </w:pPr>
      <w:r>
        <w:t xml:space="preserve">ERP Systems </w:t>
      </w:r>
    </w:p>
    <w:p w14:paraId="11F753E7">
      <w:pPr>
        <w:keepNext w:val="0"/>
        <w:keepLines w:val="0"/>
        <w:widowControl/>
        <w:numPr>
          <w:ilvl w:val="0"/>
          <w:numId w:val="6"/>
        </w:numPr>
        <w:suppressLineNumbers w:val="0"/>
        <w:spacing w:before="0" w:beforeAutospacing="1" w:after="0" w:afterAutospacing="1"/>
        <w:ind w:left="720" w:hanging="360"/>
      </w:pPr>
      <w:r>
        <w:t xml:space="preserve">Microsoft Excel (Pivot Tables, VLOOKUP, Data Analysis) </w:t>
      </w:r>
    </w:p>
    <w:p w14:paraId="00148D4C">
      <w:pPr>
        <w:keepNext w:val="0"/>
        <w:keepLines w:val="0"/>
        <w:widowControl/>
        <w:numPr>
          <w:ilvl w:val="0"/>
          <w:numId w:val="6"/>
        </w:numPr>
        <w:suppressLineNumbers w:val="0"/>
        <w:spacing w:before="0" w:beforeAutospacing="1" w:after="0" w:afterAutospacing="1"/>
        <w:ind w:left="720" w:hanging="360"/>
      </w:pPr>
      <w:r>
        <w:t xml:space="preserve">Inventory Tracking Systems </w:t>
      </w:r>
    </w:p>
    <w:p w14:paraId="41B332AD">
      <w:pPr>
        <w:keepNext w:val="0"/>
        <w:keepLines w:val="0"/>
        <w:widowControl/>
        <w:numPr>
          <w:ilvl w:val="0"/>
          <w:numId w:val="6"/>
        </w:numPr>
        <w:suppressLineNumbers w:val="0"/>
        <w:spacing w:before="0" w:beforeAutospacing="1" w:after="0" w:afterAutospacing="1"/>
        <w:ind w:left="720" w:hanging="360"/>
      </w:pPr>
      <w:r>
        <w:t xml:space="preserve">Reporting &amp; Dashboarding </w:t>
      </w:r>
    </w:p>
    <w:p w14:paraId="68308D77">
      <w:pPr>
        <w:keepNext w:val="0"/>
        <w:keepLines w:val="0"/>
        <w:widowControl/>
        <w:numPr>
          <w:ilvl w:val="0"/>
          <w:numId w:val="6"/>
        </w:numPr>
        <w:suppressLineNumbers w:val="0"/>
        <w:spacing w:before="0" w:beforeAutospacing="1" w:after="0" w:afterAutospacing="1"/>
        <w:ind w:left="720" w:hanging="360"/>
      </w:pPr>
      <w:r>
        <w:t xml:space="preserve">Data Analysis Tools </w:t>
      </w:r>
    </w:p>
    <w:p w14:paraId="56590487">
      <w:pPr>
        <w:keepNext w:val="0"/>
        <w:keepLines w:val="0"/>
        <w:widowControl/>
        <w:suppressLineNumbers w:val="0"/>
      </w:pPr>
      <w:r>
        <w:pict>
          <v:rect id="_x0000_i1033" o:spt="1" style="height:1.5pt;width:432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355CB448">
      <w:pPr>
        <w:pStyle w:val="3"/>
        <w:keepNext w:val="0"/>
        <w:keepLines w:val="0"/>
        <w:widowControl/>
        <w:suppressLineNumbers w:val="0"/>
      </w:pPr>
      <w:r>
        <w:rPr>
          <w:rStyle w:val="8"/>
          <w:b/>
          <w:bCs/>
        </w:rPr>
        <w:t>PROFESSIONAL PROFILE STRENGTH</w:t>
      </w:r>
    </w:p>
    <w:p w14:paraId="39C28760">
      <w:pPr>
        <w:pStyle w:val="7"/>
        <w:keepNext w:val="0"/>
        <w:keepLines w:val="0"/>
        <w:widowControl/>
        <w:suppressLineNumbers w:val="0"/>
      </w:pPr>
      <w:r>
        <w:t>This CV positions you for roles such as:</w:t>
      </w:r>
    </w:p>
    <w:p w14:paraId="68B18F29">
      <w:pPr>
        <w:keepNext w:val="0"/>
        <w:keepLines w:val="0"/>
        <w:widowControl/>
        <w:numPr>
          <w:ilvl w:val="0"/>
          <w:numId w:val="7"/>
        </w:numPr>
        <w:suppressLineNumbers w:val="0"/>
        <w:spacing w:before="0" w:beforeAutospacing="1" w:after="0" w:afterAutospacing="1"/>
        <w:ind w:left="720" w:hanging="360"/>
      </w:pPr>
      <w:r>
        <w:t xml:space="preserve">Supply Chain Officer </w:t>
      </w:r>
    </w:p>
    <w:p w14:paraId="243CBC90">
      <w:pPr>
        <w:keepNext w:val="0"/>
        <w:keepLines w:val="0"/>
        <w:widowControl/>
        <w:numPr>
          <w:ilvl w:val="0"/>
          <w:numId w:val="7"/>
        </w:numPr>
        <w:suppressLineNumbers w:val="0"/>
        <w:spacing w:before="0" w:beforeAutospacing="1" w:after="0" w:afterAutospacing="1"/>
        <w:ind w:left="720" w:hanging="360"/>
      </w:pPr>
      <w:r>
        <w:t xml:space="preserve">Inventory Analyst </w:t>
      </w:r>
    </w:p>
    <w:p w14:paraId="014B9657">
      <w:pPr>
        <w:keepNext w:val="0"/>
        <w:keepLines w:val="0"/>
        <w:widowControl/>
        <w:numPr>
          <w:ilvl w:val="0"/>
          <w:numId w:val="7"/>
        </w:numPr>
        <w:suppressLineNumbers w:val="0"/>
        <w:spacing w:before="0" w:beforeAutospacing="1" w:after="0" w:afterAutospacing="1"/>
        <w:ind w:left="720" w:hanging="360"/>
      </w:pPr>
      <w:r>
        <w:t xml:space="preserve">Logistics Coordinator </w:t>
      </w:r>
    </w:p>
    <w:p w14:paraId="11460B69">
      <w:pPr>
        <w:keepNext w:val="0"/>
        <w:keepLines w:val="0"/>
        <w:widowControl/>
        <w:numPr>
          <w:ilvl w:val="0"/>
          <w:numId w:val="7"/>
        </w:numPr>
        <w:suppressLineNumbers w:val="0"/>
        <w:spacing w:before="0" w:beforeAutospacing="1" w:after="0" w:afterAutospacing="1"/>
        <w:ind w:left="720" w:hanging="360"/>
      </w:pPr>
      <w:r>
        <w:t xml:space="preserve">Procurement Officer </w:t>
      </w:r>
    </w:p>
    <w:p w14:paraId="3BE0C61E">
      <w:pPr>
        <w:keepNext w:val="0"/>
        <w:keepLines w:val="0"/>
        <w:widowControl/>
        <w:numPr>
          <w:ilvl w:val="0"/>
          <w:numId w:val="7"/>
        </w:numPr>
        <w:suppressLineNumbers w:val="0"/>
        <w:spacing w:before="0" w:beforeAutospacing="1" w:after="0" w:afterAutospacing="1"/>
        <w:ind w:left="720" w:hanging="360"/>
      </w:pPr>
      <w:r>
        <w:t xml:space="preserve">Warehouse Operations Supervisor </w:t>
      </w:r>
    </w:p>
    <w:p w14:paraId="3093896A">
      <w:pPr>
        <w:keepNext w:val="0"/>
        <w:keepLines w:val="0"/>
        <w:widowControl/>
        <w:numPr>
          <w:ilvl w:val="0"/>
          <w:numId w:val="7"/>
        </w:numPr>
        <w:suppressLineNumbers w:val="0"/>
        <w:spacing w:before="0" w:beforeAutospacing="1" w:after="0" w:afterAutospacing="1"/>
        <w:ind w:left="720" w:hanging="360"/>
      </w:pPr>
      <w:r>
        <w:t>Supply Chain Specialist</w:t>
      </w:r>
    </w:p>
    <w:p w14:paraId="2A0F5929"/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Symbol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C669104"/>
    <w:multiLevelType w:val="multilevel"/>
    <w:tmpl w:val="9C669104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 w:cs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 w:cs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 w:cs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 w:cs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 w:cs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 w:cs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 w:cs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 w:cs="Wingdings"/>
        <w:sz w:val="20"/>
      </w:rPr>
    </w:lvl>
  </w:abstractNum>
  <w:abstractNum w:abstractNumId="1">
    <w:nsid w:val="AFBE5C59"/>
    <w:multiLevelType w:val="multilevel"/>
    <w:tmpl w:val="AFBE5C59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cs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 w:cs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 w:cs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 w:cs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 w:cs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 w:cs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 w:cs="Wingdings"/>
        <w:sz w:val="20"/>
      </w:rPr>
    </w:lvl>
  </w:abstractNum>
  <w:abstractNum w:abstractNumId="2">
    <w:nsid w:val="CDC13860"/>
    <w:multiLevelType w:val="multilevel"/>
    <w:tmpl w:val="CDC13860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 w:cs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 w:cs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 w:cs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 w:cs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 w:cs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 w:cs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 w:cs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 w:cs="Wingdings"/>
        <w:sz w:val="20"/>
      </w:rPr>
    </w:lvl>
  </w:abstractNum>
  <w:abstractNum w:abstractNumId="3">
    <w:nsid w:val="0118560A"/>
    <w:multiLevelType w:val="multilevel"/>
    <w:tmpl w:val="0118560A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 w:cs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 w:cs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 w:cs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 w:cs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 w:cs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 w:cs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 w:cs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 w:cs="Wingdings"/>
        <w:sz w:val="20"/>
      </w:rPr>
    </w:lvl>
  </w:abstractNum>
  <w:abstractNum w:abstractNumId="4">
    <w:nsid w:val="29F6AD17"/>
    <w:multiLevelType w:val="multilevel"/>
    <w:tmpl w:val="29F6AD17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 w:cs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 w:cs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 w:cs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 w:cs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 w:cs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 w:cs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 w:cs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 w:cs="Wingdings"/>
        <w:sz w:val="20"/>
      </w:rPr>
    </w:lvl>
  </w:abstractNum>
  <w:abstractNum w:abstractNumId="5">
    <w:nsid w:val="42B23C58"/>
    <w:multiLevelType w:val="multilevel"/>
    <w:tmpl w:val="42B23C58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 w:cs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 w:cs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 w:cs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 w:cs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 w:cs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 w:cs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 w:cs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 w:cs="Wingdings"/>
        <w:sz w:val="20"/>
      </w:rPr>
    </w:lvl>
  </w:abstractNum>
  <w:abstractNum w:abstractNumId="6">
    <w:nsid w:val="4CF0E315"/>
    <w:multiLevelType w:val="multilevel"/>
    <w:tmpl w:val="4CF0E315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 w:cs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 w:cs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 w:cs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 w:cs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 w:cs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 w:cs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 w:cs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 w:cs="Wingdings"/>
        <w:sz w:val="20"/>
      </w:rPr>
    </w:lvl>
  </w:abstractNum>
  <w:num w:numId="1">
    <w:abstractNumId w:val="1"/>
  </w:num>
  <w:num w:numId="2">
    <w:abstractNumId w:val="6"/>
  </w:num>
  <w:num w:numId="3">
    <w:abstractNumId w:val="3"/>
  </w:num>
  <w:num w:numId="4">
    <w:abstractNumId w:val="4"/>
  </w:num>
  <w:num w:numId="5">
    <w:abstractNumId w:val="2"/>
  </w:num>
  <w:num w:numId="6">
    <w:abstractNumId w:val="0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720"/>
  <w:drawingGridVerticalSpacing w:val="156"/>
  <w:displayHorizontalDrawingGridEvery w:val="1"/>
  <w:displayVerticalDrawingGridEvery w:val="1"/>
  <w:noPunctuationKerning w:val="1"/>
  <w:characterSpacingControl w:val="doNotCompress"/>
  <w:compat>
    <w:spaceForUL/>
    <w:doNotLeaveBackslashAlone/>
    <w:ulTrailSpace/>
    <w:doNotExpandShiftReturn/>
    <w:adjustLineHeightInTable/>
    <w:doNotWrapTextWithPunct/>
    <w:doNotUseEastAsian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3615966"/>
    <w:rsid w:val="43615966"/>
    <w:rsid w:val="5AA708CA"/>
    <w:rsid w:val="697124DB"/>
    <w:rsid w:val="7FCC1B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paragraph" w:styleId="2">
    <w:name w:val="heading 1"/>
    <w:next w:val="1"/>
    <w:qFormat/>
    <w:uiPriority w:val="0"/>
    <w:pPr>
      <w:spacing w:before="0" w:beforeAutospacing="1" w:after="0" w:afterAutospacing="1"/>
      <w:jc w:val="left"/>
    </w:pPr>
    <w:rPr>
      <w:rFonts w:hint="eastAsia" w:ascii="SimSun" w:hAnsi="SimSun" w:eastAsia="SimSun" w:cs="SimSun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SimSun" w:hAnsi="SimSun" w:eastAsia="SimSun" w:cs="SimSun"/>
      <w:b/>
      <w:bCs/>
      <w:kern w:val="0"/>
      <w:sz w:val="36"/>
      <w:szCs w:val="36"/>
      <w:lang w:val="en-US" w:eastAsia="zh-CN" w:bidi="ar"/>
    </w:rPr>
  </w:style>
  <w:style w:type="paragraph" w:styleId="4">
    <w:name w:val="heading 3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SimSun" w:hAnsi="SimSun" w:eastAsia="SimSun" w:cs="SimSun"/>
      <w:b/>
      <w:bCs/>
      <w:kern w:val="0"/>
      <w:sz w:val="27"/>
      <w:szCs w:val="27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7">
    <w:name w:val="Normal (Web)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szCs w:val="24"/>
      <w:lang w:val="en-US" w:eastAsia="zh-CN" w:bidi="ar"/>
    </w:rPr>
  </w:style>
  <w:style w:type="character" w:styleId="8">
    <w:name w:val="Strong"/>
    <w:basedOn w:val="5"/>
    <w:qFormat/>
    <w:uiPriority w:val="0"/>
    <w:rPr>
      <w:b/>
      <w:bCs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57</TotalTime>
  <ScaleCrop>false</ScaleCrop>
  <LinksUpToDate>false</LinksUpToDate>
  <CharactersWithSpaces>0</CharactersWithSpaces>
  <Application>WPS Office_12.1.0.25862_F1E327BC-269C-435d-A152-05C5408002CA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2026-06-23T14:51:00Z</dcterms:created>
  <dc:creator>Anthony Ebuka</dc:creator>
  <cp:lastModifiedBy>Anthony Ebuka</cp:lastModifiedBy>
  <dcterms:modified xsi:type="dcterms:W3CDTF">2026-06-23T15:50:10Z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1033-12.1.0.25862</vt:lpwstr>
  </property>
  <property fmtid="{D5CDD505-2E9C-101B-9397-08002B2CF9AE}" pid="3" name="ICV">
    <vt:lpwstr>CB4C591A4579404CB9913C58232EAD22_13</vt:lpwstr>
  </property>
  <property fmtid="{D5CDD505-2E9C-101B-9397-08002B2CF9AE}" pid="4" name="KSOTemplateDocerSaveRecord">
    <vt:lpwstr>eyJoZGlkIjoiZWUxYzgzY2Q2NmIwZjkxZDZlYTU2ZDk4YzBkOWZlOGEiLCJ1c2VySWQiOiIyNzY2NjA5NDU1NDg0In0=</vt:lpwstr>
  </property>
</Properties>
</file>