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pStyle w:val="Title"/>
        <w:rPr>
          <w:b w:val="0"/>
          <w:bCs/>
        </w:rPr>
      </w:pPr>
      <w:r>
        <w:rPr>
          <w:color w:val="262626"/>
          <w:rFonts w:ascii="Speak Pro"/>
          <w:b w:val="0"/>
          <w:bCs/>
          <w:i w:val="0"/>
          <w:strike w:val="0"/>
          <w:dstrike w:val="0"/>
          <w:emboss w:val="0"/>
          <w:imprint w:val="0"/>
          <w:outline w:val="0"/>
          <w:shadow w:val="0"/>
          <w:sz w:val="70"/>
          <w:szCs w:val="70"/>
          <w:u w:val="none"/>
        </w:rPr>
        <w:t xml:space="preserve">SEUN</w:t>
      </w:r>
    </w:p>
    <w:p>
      <w:pPr>
        <w:pStyle w:val="Title"/>
        <w:rPr>
          <w:b w:val="0"/>
          <w:bCs/>
        </w:rPr>
      </w:pPr>
      <w:r>
        <w:rPr>
          <w:color w:val="262626"/>
          <w:rFonts w:ascii="Speak Pro"/>
          <w:b w:val="0"/>
          <w:bCs/>
          <w:i w:val="0"/>
          <w:strike w:val="0"/>
          <w:dstrike w:val="0"/>
          <w:emboss w:val="0"/>
          <w:imprint w:val="0"/>
          <w:outline w:val="0"/>
          <w:shadow w:val="0"/>
          <w:sz w:val="70"/>
          <w:szCs w:val="70"/>
          <w:u w:val="none"/>
        </w:rPr>
        <w:t xml:space="preserve">KUNLE</w:t>
      </w:r>
    </w:p>
    <w:p>
      <w:pPr>
        <w:pStyle w:val="Title"/>
      </w:pPr>
      <w:r>
        <w:rPr>
          <w:color w:val="262626"/>
          <w:rFonts w:ascii="Speak Pro"/>
          <w:b w:val="0"/>
          <w:bCs/>
          <w:i w:val="0"/>
          <w:strike w:val="0"/>
          <w:dstrike w:val="0"/>
          <w:emboss w:val="0"/>
          <w:imprint w:val="0"/>
          <w:outline w:val="0"/>
          <w:shadow w:val="0"/>
          <w:sz w:val="70"/>
          <w:szCs w:val="70"/>
          <w:u w:val="none"/>
        </w:rPr>
        <w:t xml:space="preserve">ADEDAYO</w:t>
      </w:r>
    </w:p>
    <w:p>
      <w:pPr>
        <w:pStyle w:val="Subtitle"/>
      </w:pPr>
      <w:r>
        <w:rPr>
          <w:color w:val="5A5A5A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Add: Covenant of Mercy Km 18 Ibadan-Ile Ife Expressway, Ibadan •  +2348168849598(WhatsApp), 09160370521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A5A5A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seun33072@gmail.com</w:t>
      </w:r>
    </w:p>
    <w:p/>
    <w:p>
      <w:r>
        <w:rPr>
          <w:color w:val="595959"/>
          <w:rFonts w:ascii="Calibri"/>
          <w:b w:val="0"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 result driven, committed and articulate sales representative with excellent communication skills and a high level of customer commitment. Multi-skilled with the ability to plan &amp; manage territory whilst maintaining &amp; developing existing and new customers through ethical sales methods and consistent high customer service. Possessing a good team spirit, deadline oriented and having the ability to succeed in a demanding sales environment and business acumen and able to work independently.</w:t>
      </w:r>
    </w:p>
    <w:p>
      <w:pPr>
        <w:pStyle w:val="Heading1"/>
        <w:rPr>
          <w:shd w:val="clear" w:color="auto" w:fill="EFEBF5"/>
        </w:rPr>
      </w:pPr>
      <w:r>
        <w:rPr>
          <w:color w:val="262626"/>
          <w:rFonts w:ascii="Speak Pro"/>
          <w:b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  <w:shd w:val="clear" w:color="auto" w:fill="EFEBF5"/>
        </w:rPr>
        <w:t xml:space="preserve">Experience</w:t>
      </w:r>
      <w:bookmarkStart w:id="0" w:name="_heading=h.yof76ppypczq"/>
      <w:bookmarkStart w:id="1" w:name="_heading=h.wts7hzp40992"/>
      <w:bookmarkEnd w:id="0"/>
    </w:p>
    <w:p>
      <w:pPr>
        <w:pStyle w:val="Heading2"/>
        <w:rPr>
          <w:b/>
          <w:bCs/>
        </w:rPr>
      </w:pPr>
      <w:bookmarkStart w:id="2" w:name="_heading=h.pgid9owmkbmx"/>
      <w:bookmarkEnd w:id="2"/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May 2026 Till Date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AKIAVIC BLUE ROOF HOTEL 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Operations Manager </w:t>
      </w:r>
    </w:p>
    <w:p>
      <w:pPr>
        <w:pStyle w:val="Heading2"/>
        <w:rPr>
          <w:b/>
          <w:bCs/>
        </w:rPr>
      </w:pP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July 2025 – OCTOBER 2025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Autograph hotel and apartment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Manager</w:t>
      </w:r>
    </w:p>
    <w:p>
      <w:pPr>
        <w:pStyle w:val="Heading2"/>
        <w:rPr>
          <w:b/>
          <w:bCs/>
        </w:rPr>
      </w:pP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APRIL 2024 – JUNE 2025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MEGA LOUNGE AND HOTEL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MANAGER</w:t>
      </w:r>
    </w:p>
    <w:p/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October 2023 – December 2023</w:t>
      </w:r>
    </w:p>
    <w:p>
      <w:pPr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Driver | BOLT LAGOS </w:t>
      </w:r>
    </w:p>
    <w:p>
      <w:pPr>
        <w:pStyle w:val="Heading2"/>
      </w:pPr>
      <w:bookmarkStart w:id="3" w:name="_heading=h.6i2li14f6h7z"/>
      <w:bookmarkEnd w:id="3"/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January 2023 - August 2023</w:t>
      </w:r>
    </w:p>
    <w:p>
      <w:pPr>
        <w:pStyle w:val="Heading3"/>
      </w:pPr>
      <w:bookmarkStart w:id="4" w:name="_heading=h.57mbou23djpe"/>
      <w:bookmarkEnd w:id="4"/>
      <w:r>
        <w:rPr>
          <w:color w:val="595959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Housekeeping | Clean Start Solution </w:t>
      </w:r>
    </w:p>
    <w:p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Clean Start Solution is a reliable local business that provides cleaning services to clients in the surrounding area.  With a friendly support system and team  that handles booking appointments for staff and clients based on their availability.</w:t>
      </w:r>
    </w:p>
    <w:p>
      <w:pPr>
        <w:numPr>
          <w:ilvl w:val="0"/>
          <w:numId w:val="1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Provided a reliable service and always punctual to the appointment schedule on time.</w:t>
      </w:r>
    </w:p>
    <w:p>
      <w:pPr>
        <w:numPr>
          <w:ilvl w:val="0"/>
          <w:numId w:val="1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Provided 100% dedicated client satisfaction in all cleaning services.</w:t>
      </w:r>
    </w:p>
    <w:p>
      <w:pPr>
        <w:numPr>
          <w:ilvl w:val="0"/>
          <w:numId w:val="1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Demonstrated excellent communication skills and ability to solve any challenges that arose on the jobs.</w:t>
      </w:r>
    </w:p>
    <w:p>
      <w:pPr>
        <w:numPr>
          <w:ilvl w:val="0"/>
          <w:numId w:val="1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Performed housekeeping for elderly clients </w:t>
      </w:r>
    </w:p>
    <w:p>
      <w:pPr>
        <w:numPr>
          <w:ilvl w:val="0"/>
          <w:numId w:val="1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Built relationships with clients and their families or friends.</w:t>
      </w:r>
    </w:p>
    <w:p>
      <w:pPr>
        <w:pStyle w:val="Heading2"/>
      </w:pPr>
      <w:bookmarkStart w:id="5" w:name="_heading=h.464zlporf22b"/>
      <w:bookmarkEnd w:id="5"/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January 2013 – February 2015</w:t>
      </w: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Bar manager| Relish Bar and restaurant 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 w:eastAsia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Oversees all aspects of bar operations, ensuring smooth and efficient service.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 w:eastAsia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Managing staff, maintaining inventory, and ensuring a positive customer experience.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 w:eastAsia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Adhering to regulations and company policies. 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Maintaining consistent quality of drinks and service, ensuring that all standards are met.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Creating and updating drink menus, suggesting new cocktails or promotions, and staying up-to-date with industry trends. Overseeing the planning and execution of special events and promotions,  themed nights, or parties.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Addressing customer complaints, resolving conflicts, and making quick decisions in a fast-paced environment. 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Ensuring the bar area is clean, organized, and well-maintained, including tables, floors, and restrooms. 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Effectively communicating with staff, customers, and other stakeholders, including supervisors and vendors.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Providing ongoing training to bar staff on topics such as drink preparation, customer service, and safety protocols. </w:t>
      </w:r>
    </w:p>
    <w:p>
      <w:pPr>
        <w:pStyle w:val="ListParagraph"/>
        <w:numPr>
          <w:ilvl w:val="0"/>
          <w:numId w:val="6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Ensuring accurate cash handling procedures are followed, including taking inventory and reconciling cash at the end of each shift. </w:t>
      </w:r>
    </w:p>
    <w:p>
      <w:pPr>
        <w:pStyle w:val="Heading2"/>
      </w:pPr>
    </w:p>
    <w:p>
      <w:pPr>
        <w:pStyle w:val="Heading2"/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February 2015 – December 2015 </w:t>
      </w:r>
    </w:p>
    <w:p>
      <w:pPr>
        <w:rPr>
          <w:b/>
          <w:bCs/>
        </w:r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Secretary To The Managing Director| Orfema Pharmaceutical Company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Provides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administrative and clerical support, managing correspondence, scheduling appointments, organizing files, preparing documents, taking minutes, and handling phone calls for managers, executives, or other professionals.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Managing Correspondence: Drafting and proofreading emails, letters, memos, and other business communications.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Scheduling and Calendar Management: Booking meetings, appointments, and travel arrangements.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Organizing Files and Records: Maintaining an organized system for physical and digital files, ensuring easy access and retrieval of information.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Preparing Documents: Typing, formatting, and proofreading documents, presentations, and reports.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Handling Phone Calls: Answering and screening calls, taking messages, and directing calls to the appropriate person.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Filing and Record Keeping: Maintaining accurate and organized records of correspondence, documents, and other important information.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Meeting Support: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Taking Minutes: Recording and transcribing meeting minutes accurately and efficiently. </w:t>
      </w:r>
    </w:p>
    <w:p>
      <w:pPr>
        <w:pStyle w:val="ListParagraph"/>
        <w:numPr>
          <w:ilvl w:val="0"/>
          <w:numId w:val="7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Preparing Agendas: Assistin</w:t>
      </w: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g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in the preparation of meeting agendas. </w:t>
      </w:r>
    </w:p>
    <w:p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Organizing Meetings: Coordinating meeting logistics, including scheduling, sending out invitations, and setting up meeting rooms.</w:t>
      </w:r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</w:t>
      </w:r>
    </w:p>
    <w:p>
      <w:pPr>
        <w:pStyle w:val="Heading2"/>
        <w:rPr>
          <w:b/>
          <w:bCs/>
        </w:rPr>
      </w:pPr>
      <w:bookmarkStart w:id="6" w:name="_heading=h.ecito0sxwfhh"/>
      <w:bookmarkEnd w:id="6"/>
      <w:r>
        <w:rPr>
          <w:color w:val="595959"/>
          <w:rFonts w:ascii="Calibri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March 2019– September 2022</w:t>
      </w:r>
    </w:p>
    <w:p>
      <w:pPr>
        <w:pStyle w:val="Heading3"/>
      </w:pPr>
      <w:r>
        <w:rPr>
          <w:color w:val="595959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Customer Service Supervisor | Semtem Car Hire Company </w:t>
      </w:r>
    </w:p>
    <w:p>
      <w:pPr>
        <w:numPr>
          <w:ilvl w:val="0"/>
          <w:numId w:val="4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Demonstrated excellent organizational skills by accurately documenting client progress and interactions. </w:t>
      </w:r>
    </w:p>
    <w:p>
      <w:pPr>
        <w:numPr>
          <w:ilvl w:val="0"/>
          <w:numId w:val="4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Explored creative problem-solving strategies with clients in order to improve</w:t>
      </w:r>
    </w:p>
    <w:p>
      <w:pPr>
        <w:pStyle w:val="Heading1"/>
        <w:rPr>
          <w:shd w:val="clear" w:color="auto" w:fill="EFEBF5"/>
        </w:rPr>
      </w:pPr>
      <w:r>
        <w:rPr>
          <w:color w:val="262626"/>
          <w:rFonts w:ascii="Speak Pro"/>
          <w:b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  <w:shd w:val="clear" w:color="auto" w:fill="EFEBF5"/>
        </w:rPr>
        <w:t xml:space="preserve">Skills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Building relationships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Smart appearance and presentable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Highly motivated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Social skills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Excellent communicator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Adaptive team player</w:t>
      </w:r>
    </w:p>
    <w:p>
      <w:pPr>
        <w:numPr>
          <w:ilvl w:val="0"/>
          <w:numId w:val="3"/>
        </w:numPr>
        <w:spacing w:after="0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Problem Solving</w:t>
      </w:r>
    </w:p>
    <w:p>
      <w:pPr>
        <w:numPr>
          <w:ilvl w:val="0"/>
          <w:numId w:val="3"/>
        </w:numPr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Customer engagements </w:t>
      </w:r>
    </w:p>
    <w:p>
      <w:pPr>
        <w:pStyle w:val="Heading1"/>
        <w:rPr>
          <w:shd w:val="clear" w:color="auto" w:fill="EFEBF5"/>
        </w:rPr>
      </w:pPr>
      <w:r>
        <w:rPr>
          <w:color w:val="262626"/>
          <w:rFonts w:ascii="Speak Pro"/>
          <w:b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  <w:shd w:val="clear" w:color="auto" w:fill="EFEBF5"/>
        </w:rPr>
        <w:t xml:space="preserve">Education</w:t>
      </w:r>
    </w:p>
    <w:p>
      <w:pPr>
        <w:pStyle w:val="Heading2"/>
      </w:pP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September 2005- NOVEMBER 2011</w:t>
      </w:r>
    </w:p>
    <w:p>
      <w:pPr>
        <w:pStyle w:val="Heading3"/>
      </w:pPr>
      <w:r>
        <w:rPr>
          <w:color w:val="595959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Bachelor of Science in Business Administration| University of Ado Ekiti (Ekiti State University)| Ekiti state, Nigeria</w:t>
      </w:r>
    </w:p>
    <w:p>
      <w:pPr>
        <w:pStyle w:val="Heading1"/>
      </w:pPr>
      <w:bookmarkStart w:id="7" w:name="_heading=h.h5odxabx8nwa"/>
      <w:bookmarkEnd w:id="7"/>
      <w:r>
        <w:rPr>
          <w:color w:val="262626"/>
          <w:rFonts w:ascii="Speak Pro"/>
          <w:b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  <w:shd w:val="clear" w:color="auto" w:fill="EFEBF5"/>
        </w:rPr>
        <w:t xml:space="preserve">Awards </w:t>
      </w:r>
    </w:p>
    <w:p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Member of university’s Honor Society</w:t>
      </w:r>
    </w:p>
    <w:p>
      <w:pPr>
        <w:pStyle w:val="Heading1"/>
        <w:rPr>
          <w:shd w:val="clear" w:color="auto" w:fill="EFEBF5"/>
        </w:rPr>
      </w:pPr>
      <w:r>
        <w:rPr>
          <w:color w:val="262626"/>
          <w:rFonts w:ascii="Speak Pro"/>
          <w:b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  <w:shd w:val="clear" w:color="auto" w:fill="EFEBF5"/>
        </w:rPr>
        <w:t xml:space="preserve">Activities</w:t>
      </w:r>
    </w:p>
    <w:p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Literature 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Environmental conservation 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Art 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Yoga 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Skiing </w:t>
      </w:r>
      <w:r>
        <w:rPr>
          <w:color w:val="7050A0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•</w:t>
      </w:r>
      <w:r>
        <w:rPr>
          <w:color w:val="595959"/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Travel</w:t>
      </w:r>
    </w:p>
    <w:sectPr w:rsidR="00C67915">
      <w:pgSz w:w="12240" w:h="15840"/>
      <w:pgMar w:top="1296" w:right="1440" w:bottom="432" w:left="1440" w:header="576" w:footer="72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peak Pro">
    <w:panose1 w:val="020B0504020101020102"/>
    <w:charset w:val="00"/>
    <w:family w:val="swiss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082D467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7F8303A"/>
    <w:multiLevelType w:val="hybridMultilevel"/>
    <w:tmpl w:val="6498A830"/>
    <w:lvl w:ilvl="0" w:tplc="FFFFFFFF">
      <w:start w:val="0"/>
      <w:numFmt w:val="bullet"/>
      <w:lvlText w:val=""/>
      <w:lvlJc w:val="left"/>
      <w:pPr>
        <w:ind w:left="720" w:hanging="360"/>
      </w:pPr>
      <w:rPr>
        <w:rFonts w:hAnsi="Symbol" w:ascii="Symbol" w:eastAsia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Ansi="Courier New" w:asci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Ansi="Wingdings" w:asci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Ansi="Symbol" w:asci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Ansi="Courier New" w:asci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Ansi="Wingdings" w:asci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Ansi="Symbol" w:asci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Ansi="Courier New" w:asci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Ansi="Wingdings" w:ascii="Wingdings" w:hint="default"/>
      </w:rPr>
    </w:lvl>
  </w:abstractNum>
  <w:abstractNum w:abstractNumId="2">
    <w:nsid w:val="4DF90F5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6D90067"/>
    <w:multiLevelType w:val="hybridMultilevel"/>
    <w:tmpl w:val="38940404"/>
    <w:lvl w:ilvl="0" w:tplc="04090001">
      <w:start w:val="1"/>
      <w:numFmt w:val="bullet"/>
      <w:lvlText w:val=""/>
      <w:lvlJc w:val="left"/>
      <w:pPr>
        <w:ind w:left="720" w:hanging="360"/>
      </w:pPr>
      <w:rPr>
        <w:rFonts w:hAnsi="Symbol" w:asci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Ansi="Courier New" w:asci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Ansi="Wingdings" w:asci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Ansi="Symbol" w:asci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Ansi="Courier New" w:asci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Ansi="Wingdings" w:asci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Ansi="Symbol" w:asci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Ansi="Courier New" w:asci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Ansi="Wingdings" w:ascii="Wingdings" w:hint="default"/>
      </w:rPr>
    </w:lvl>
  </w:abstractNum>
  <w:abstractNum w:abstractNumId="4">
    <w:nsid w:val="6A3969B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6A6D27A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6B112FA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915"/>
    <w:rsid w:val="00031062"/>
    <w:rsid w:val="00051605"/>
    <w:rsid w:val="00054415"/>
    <w:rsid w:val="0006717D"/>
    <w:rsid w:val="00080C51"/>
    <w:rsid w:val="001440F6"/>
    <w:rsid w:val="00163797"/>
    <w:rsid w:val="001854A0"/>
    <w:rsid w:val="001A6331"/>
    <w:rsid w:val="001D498B"/>
    <w:rsid w:val="00216934"/>
    <w:rsid w:val="00220CBD"/>
    <w:rsid w:val="00260223"/>
    <w:rsid w:val="002B6A53"/>
    <w:rsid w:val="002D11D1"/>
    <w:rsid w:val="002D259A"/>
    <w:rsid w:val="002D2F0F"/>
    <w:rsid w:val="002D5EF4"/>
    <w:rsid w:val="002F2B03"/>
    <w:rsid w:val="002F6262"/>
    <w:rsid w:val="003014C8"/>
    <w:rsid w:val="003275EF"/>
    <w:rsid w:val="00365259"/>
    <w:rsid w:val="003C51A2"/>
    <w:rsid w:val="003C7A79"/>
    <w:rsid w:val="00405462"/>
    <w:rsid w:val="004772A3"/>
    <w:rsid w:val="00491556"/>
    <w:rsid w:val="004A40C2"/>
    <w:rsid w:val="004A5582"/>
    <w:rsid w:val="004F7392"/>
    <w:rsid w:val="00533DE8"/>
    <w:rsid w:val="0055176E"/>
    <w:rsid w:val="00552F08"/>
    <w:rsid w:val="00575AAE"/>
    <w:rsid w:val="005C4718"/>
    <w:rsid w:val="005C79D9"/>
    <w:rsid w:val="005D1DB8"/>
    <w:rsid w:val="005F778F"/>
    <w:rsid w:val="006076C9"/>
    <w:rsid w:val="006B4D55"/>
    <w:rsid w:val="006D15AC"/>
    <w:rsid w:val="006D3254"/>
    <w:rsid w:val="006F5CB3"/>
    <w:rsid w:val="007A73F2"/>
    <w:rsid w:val="007B77DF"/>
    <w:rsid w:val="007C16E8"/>
    <w:rsid w:val="007C762A"/>
    <w:rsid w:val="007E7E5A"/>
    <w:rsid w:val="007F4DF8"/>
    <w:rsid w:val="0085685F"/>
    <w:rsid w:val="00864852"/>
    <w:rsid w:val="008E08FB"/>
    <w:rsid w:val="008E23EC"/>
    <w:rsid w:val="0090326A"/>
    <w:rsid w:val="00932A2C"/>
    <w:rsid w:val="00962D31"/>
    <w:rsid w:val="00964DF5"/>
    <w:rsid w:val="00994FEF"/>
    <w:rsid w:val="009A2BBE"/>
    <w:rsid w:val="009C126A"/>
    <w:rsid w:val="009E3169"/>
    <w:rsid w:val="00A36B76"/>
    <w:rsid w:val="00A61F15"/>
    <w:rsid w:val="00A978EA"/>
    <w:rsid w:val="00AA0D50"/>
    <w:rsid w:val="00AB1242"/>
    <w:rsid w:val="00AB3627"/>
    <w:rsid w:val="00AD6644"/>
    <w:rsid w:val="00AE0208"/>
    <w:rsid w:val="00AE247A"/>
    <w:rsid w:val="00AF1314"/>
    <w:rsid w:val="00B568A6"/>
    <w:rsid w:val="00B569E4"/>
    <w:rsid w:val="00B65983"/>
    <w:rsid w:val="00B85AB7"/>
    <w:rsid w:val="00BA78AA"/>
    <w:rsid w:val="00BD08E3"/>
    <w:rsid w:val="00BE3ADE"/>
    <w:rsid w:val="00C11C9D"/>
    <w:rsid w:val="00C36738"/>
    <w:rsid w:val="00C626A6"/>
    <w:rsid w:val="00C67915"/>
    <w:rsid w:val="00D21CD1"/>
    <w:rsid w:val="00D442A1"/>
    <w:rsid w:val="00D45F83"/>
    <w:rsid w:val="00D648C7"/>
    <w:rsid w:val="00D82B23"/>
    <w:rsid w:val="00D8394E"/>
    <w:rsid w:val="00D860F2"/>
    <w:rsid w:val="00DF0F62"/>
    <w:rsid w:val="00E06538"/>
    <w:rsid w:val="00E8531C"/>
    <w:rsid w:val="00E96D68"/>
    <w:rsid w:val="00EC0CB7"/>
    <w:rsid w:val="00F035FA"/>
    <w:rsid w:val="00F439B6"/>
    <w:rsid w:val="00F466EE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50131"/>
  <w15:docId w15:val="{62BD881A-9884-F84A-9B71-8F82E5C663C8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595959"/>
        <w:lang w:val="en-US" w:eastAsia="en-US" w:bidi="ar-SA"/>
      </w:rPr>
    </w:rPrDefault>
    <w:pPrDefault>
      <w:pPr>
        <w:spacing w:after="2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360" w:after="120"/>
      <w:outlineLvl w:val="0"/>
    </w:pPr>
    <w:rPr>
      <w:rFonts w:ascii="Speak Pro" w:eastAsia="Speak Pro" w:hAnsi="Speak Pro" w:cs="Speak Pro"/>
      <w:b/>
      <w:color w:val="26262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0"/>
      <w:outlineLvl w:val="1"/>
    </w:pPr>
    <w:rPr>
      <w:smallCaps/>
    </w:rPr>
  </w:style>
  <w:style w:type="paragraph" w:styleId="Heading3">
    <w:name w:val="heading 3"/>
    <w:basedOn w:val="Normal"/>
    <w:next w:val="Normal"/>
    <w:uiPriority w:val="9"/>
    <w:unhideWhenUsed/>
    <w:qFormat/>
    <w:pPr>
      <w:spacing w:after="1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Speak Pro" w:eastAsia="Speak Pro" w:hAnsi="Speak Pro" w:cs="Speak Pro"/>
      <w:i/>
      <w:color w:val="98A983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Speak Pro" w:eastAsia="Speak Pro" w:hAnsi="Speak Pro" w:cs="Speak Pro"/>
      <w:color w:val="98A983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Speak Pro" w:eastAsia="Speak Pro" w:hAnsi="Speak Pro" w:cs="Speak Pro"/>
      <w:color w:val="65765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hd w:val="clear" w:color="auto" w:fill="EFEBF5"/>
      <w:tabs>
        <w:tab w:val="center" w:pos="4770"/>
      </w:tabs>
      <w:spacing w:after="240" w:line="216" w:lineRule="auto"/>
      <w:jc w:val="center"/>
    </w:pPr>
    <w:rPr>
      <w:rFonts w:ascii="Speak Pro" w:eastAsia="Speak Pro" w:hAnsi="Speak Pro" w:cs="Speak Pro"/>
      <w:b/>
      <w:color w:val="262626"/>
      <w:sz w:val="70"/>
      <w:szCs w:val="70"/>
    </w:rPr>
  </w:style>
  <w:style w:type="paragraph" w:styleId="Subtitle">
    <w:name w:val="Subtitle"/>
    <w:basedOn w:val="Normal"/>
    <w:next w:val="Normal"/>
    <w:uiPriority w:val="11"/>
    <w:qFormat/>
    <w:pPr>
      <w:spacing w:before="120" w:after="40"/>
      <w:jc w:val="center"/>
    </w:pPr>
    <w:rPr>
      <w:color w:val="5A5A5A"/>
    </w:rPr>
  </w:style>
  <w:style w:type="paragraph" w:styleId="ListParagraph">
    <w:name w:val="List Paragraph"/>
    <w:basedOn w:val="Normal"/>
    <w:uiPriority w:val="34"/>
    <w:qFormat/>
    <w:rsid w:val="008E23EC"/>
    <w:pPr>
      <w:ind w:left="720"/>
      <w:contextualSpacing/>
    </w:pPr>
  </w:style>
  <w:style w:type="character" w:customStyle="1" w:styleId="uv3um">
    <w:name w:val="uv3um"/>
    <w:basedOn w:val="DefaultParagraphFont"/>
    <w:rsid w:val="007B7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zx6RNhsE0m7mlRcjEH5gYqJIVg==">CgMxLjAyDmgueW9mNzZwcHlwY3pxMg5oLnd0czdoenA0MDk5MjIOaC41bDYyM3gzb25ybXEyDmgueHJjN2s0aXFtMG5nMg5oLm93NGN0NmkxOXpwMjIOaC42cXRvYnRqNW5kbGgyDmgucGdpZDlvd21rYm14Mg5oLjZpMmxpMTRmNmg3ejIOaC41N21ib3UyM2RqcGUyDmguNDY0emxwb3JmMjJiMg5oLmVjaXRvMHN4d2ZoaDIOaC5oNW9keGFieDhud2E4AHIhMTdGazE5clpKcG1iald4Zk53VmJnYW5OTWgzZ0JtTU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Guest User</cp:lastModifiedBy>
  <cp:revision>4</cp:revision>
  <dcterms:created xsi:type="dcterms:W3CDTF">2025-12-19T09:51:00Z</dcterms:created>
  <dcterms:modified xsi:type="dcterms:W3CDTF">2025-12-19T09:52:00Z</dcterms:modified>
</cp:coreProperties>
</file>