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ind w:firstLine="290"/>
        <w:rPr/>
      </w:pPr>
      <w:r w:rsidDel="00000000" w:rsidR="00000000" w:rsidRPr="00000000">
        <w:rPr>
          <w:color w:val="202020"/>
          <w:rtl w:val="0"/>
        </w:rPr>
        <w:t xml:space="preserve">JOHNSON SARAH MOSES</w:t>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9" w:line="240" w:lineRule="auto"/>
        <w:ind w:left="1082"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02020"/>
          <w:sz w:val="18"/>
          <w:szCs w:val="18"/>
          <w:u w:val="none"/>
          <w:shd w:fill="auto" w:val="clear"/>
          <w:vertAlign w:val="baseline"/>
          <w:rtl w:val="0"/>
        </w:rPr>
        <w:t xml:space="preserve">+</w:t>
      </w:r>
      <w:r w:rsidDel="00000000" w:rsidR="00000000" w:rsidRPr="00000000">
        <w:rPr>
          <w:color w:val="202020"/>
          <w:sz w:val="18"/>
          <w:szCs w:val="18"/>
          <w:rtl w:val="0"/>
        </w:rPr>
        <w:t xml:space="preserve">2349067016187</w:t>
      </w:r>
      <w:r w:rsidDel="00000000" w:rsidR="00000000" w:rsidRPr="00000000">
        <w:rPr>
          <w:rFonts w:ascii="Times New Roman" w:cs="Times New Roman" w:eastAsia="Times New Roman" w:hAnsi="Times New Roman"/>
          <w:b w:val="0"/>
          <w:bCs w:val="0"/>
          <w:i w:val="0"/>
          <w:iCs w:val="0"/>
          <w:smallCaps w:val="0"/>
          <w:strike w:val="0"/>
          <w:color w:val="202020"/>
          <w:sz w:val="18"/>
          <w:szCs w:val="18"/>
          <w:u w:val="none"/>
          <w:shd w:fill="auto" w:val="clear"/>
          <w:vertAlign w:val="baseline"/>
          <w:rtl w:val="0"/>
        </w:rPr>
        <w:t xml:space="preserve"> | </w:t>
      </w:r>
      <w:hyperlink r:id="rId6">
        <w:r w:rsidDel="00000000" w:rsidR="00000000" w:rsidRPr="00000000">
          <w:rPr>
            <w:color w:val="1155cc"/>
            <w:sz w:val="18"/>
            <w:szCs w:val="18"/>
            <w:u w:val="single"/>
            <w:rtl w:val="0"/>
          </w:rPr>
          <w:t xml:space="preserve">johnsonsarahofficial@gmail.com</w:t>
        </w:r>
      </w:hyperlink>
      <w:r w:rsidDel="00000000" w:rsidR="00000000" w:rsidRPr="00000000">
        <w:rPr>
          <w:rFonts w:ascii="Times New Roman" w:cs="Times New Roman" w:eastAsia="Times New Roman" w:hAnsi="Times New Roman"/>
          <w:b w:val="0"/>
          <w:bCs w:val="0"/>
          <w:i w:val="0"/>
          <w:iCs w:val="0"/>
          <w:smallCaps w:val="0"/>
          <w:strike w:val="0"/>
          <w:color w:val="1154cc"/>
          <w:sz w:val="18"/>
          <w:szCs w:val="18"/>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202020"/>
          <w:sz w:val="18"/>
          <w:szCs w:val="18"/>
          <w:u w:val="none"/>
          <w:shd w:fill="auto" w:val="clear"/>
          <w:vertAlign w:val="baseline"/>
          <w:rtl w:val="0"/>
        </w:rPr>
        <w:t xml:space="preserve">Lagos, Nigeria | Open to Remote Roles (EMEA)</w:t>
      </w: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8"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sz w:val="18"/>
          <w:szCs w:val="18"/>
        </w:rPr>
        <mc:AlternateContent>
          <mc:Choice Requires="wpg">
            <w:drawing>
              <wp:inline distB="0" distT="0" distL="0" distR="0">
                <wp:extent cx="6429375" cy="19050"/>
                <wp:effectExtent b="0" l="0" r="0" t="0"/>
                <wp:docPr id="4" name=""/>
                <a:graphic>
                  <a:graphicData uri="http://schemas.microsoft.com/office/word/2010/wordprocessingShape">
                    <wps:wsp>
                      <wps:cNvSpPr/>
                      <wps:cNvPr id="5" name="Shape 5"/>
                      <wps:spPr>
                        <a:xfrm>
                          <a:off x="2131313" y="3779365"/>
                          <a:ext cx="6429375" cy="1270"/>
                        </a:xfrm>
                        <a:custGeom>
                          <a:rect b="b" l="l" r="r" t="t"/>
                          <a:pathLst>
                            <a:path extrusionOk="0" h="120000" w="6429375">
                              <a:moveTo>
                                <a:pt x="0" y="0"/>
                              </a:moveTo>
                              <a:lnTo>
                                <a:pt x="6429375" y="0"/>
                              </a:lnTo>
                            </a:path>
                          </a:pathLst>
                        </a:custGeom>
                        <a:noFill/>
                        <a:ln cap="flat" cmpd="sng" w="19050">
                          <a:solidFill>
                            <a:srgbClr val="202020"/>
                          </a:solidFill>
                          <a:prstDash val="solid"/>
                          <a:round/>
                          <a:headEnd len="sm" w="sm" type="none"/>
                          <a:tailEnd len="sm" w="sm" type="none"/>
                        </a:ln>
                      </wps:spPr>
                      <wps:bodyPr anchorCtr="0" anchor="ctr" bIns="91425" lIns="91425" spcFirstLastPara="1" rIns="91425" wrap="square" tIns="91425">
                        <a:noAutofit/>
                      </wps:bodyPr>
                    </wps:wsp>
                  </a:graphicData>
                </a:graphic>
              </wp:inline>
            </w:drawing>
          </mc:Choice>
          <mc:Fallback>
            <w:drawing>
              <wp:inline distB="0" distT="0" distL="0" distR="0">
                <wp:extent cx="6429375" cy="19050"/>
                <wp:effectExtent b="0" l="0" r="0" t="0"/>
                <wp:docPr id="4"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6429375" cy="190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04">
      <w:pPr>
        <w:tabs>
          <w:tab w:val="left" w:leader="none" w:pos="2574"/>
        </w:tabs>
        <w:spacing w:before="0" w:lineRule="auto"/>
        <w:ind w:left="2575" w:right="65" w:hanging="2520"/>
        <w:jc w:val="both"/>
        <w:rPr>
          <w:sz w:val="17"/>
          <w:szCs w:val="17"/>
        </w:rPr>
      </w:pPr>
      <w:r w:rsidDel="00000000" w:rsidR="00000000" w:rsidRPr="00000000">
        <w:rPr>
          <w:color w:val="202020"/>
          <w:sz w:val="18"/>
          <w:szCs w:val="18"/>
          <w:rtl w:val="0"/>
        </w:rPr>
        <w:t xml:space="preserve">PROFILE</w:t>
        <w:tab/>
      </w:r>
      <w:r w:rsidDel="00000000" w:rsidR="00000000" w:rsidRPr="00000000">
        <w:rPr>
          <w:color w:val="202020"/>
          <w:sz w:val="17"/>
          <w:szCs w:val="17"/>
          <w:rtl w:val="0"/>
        </w:rPr>
        <w:t xml:space="preserve">A dedicated and detail-oriented Botany graduate with a strong foundation in plant science, ecology, and environmental sustainability. Skilled in research, observation, and data collection, with additional entrepreneurial experience in the beauty and lifestyle industry. Passionate about applying scientific knowledge to real-world solutions while delivering value through excellent customer service and business innovation.</w:t>
      </w: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9" w:line="240" w:lineRule="auto"/>
        <w:ind w:left="0" w:right="0" w:firstLine="0"/>
        <w:jc w:val="left"/>
        <w:rPr>
          <w:rFonts w:ascii="Times New Roman" w:cs="Times New Roman" w:eastAsia="Times New Roman" w:hAnsi="Times New Roman"/>
          <w:b w:val="0"/>
          <w:bCs w:val="0"/>
          <w:i w:val="0"/>
          <w:iCs w:val="0"/>
          <w:smallCaps w:val="0"/>
          <w:strike w:val="0"/>
          <w:color w:val="000000"/>
          <w:sz w:val="17"/>
          <w:szCs w:val="17"/>
          <w:u w:val="none"/>
          <w:shd w:fill="auto" w:val="clear"/>
          <w:vertAlign w:val="baseline"/>
        </w:rPr>
      </w:pPr>
      <w:r w:rsidDel="00000000" w:rsidR="00000000" w:rsidRPr="00000000">
        <w:rPr>
          <w:sz w:val="17"/>
          <w:szCs w:val="17"/>
        </w:rPr>
        <mc:AlternateContent>
          <mc:Choice Requires="wpg">
            <w:drawing>
              <wp:inline distB="0" distT="0" distL="0" distR="0">
                <wp:extent cx="6429375" cy="19050"/>
                <wp:effectExtent b="0" l="0" r="0" t="0"/>
                <wp:docPr id="2" name=""/>
                <a:graphic>
                  <a:graphicData uri="http://schemas.microsoft.com/office/word/2010/wordprocessingShape">
                    <wps:wsp>
                      <wps:cNvSpPr/>
                      <wps:cNvPr id="3" name="Shape 3"/>
                      <wps:spPr>
                        <a:xfrm>
                          <a:off x="2131313" y="3779365"/>
                          <a:ext cx="6429375" cy="1270"/>
                        </a:xfrm>
                        <a:custGeom>
                          <a:rect b="b" l="l" r="r" t="t"/>
                          <a:pathLst>
                            <a:path extrusionOk="0" h="120000" w="6429375">
                              <a:moveTo>
                                <a:pt x="0" y="0"/>
                              </a:moveTo>
                              <a:lnTo>
                                <a:pt x="6429375" y="0"/>
                              </a:lnTo>
                            </a:path>
                          </a:pathLst>
                        </a:custGeom>
                        <a:noFill/>
                        <a:ln cap="flat" cmpd="sng" w="19050">
                          <a:solidFill>
                            <a:srgbClr val="202020"/>
                          </a:solidFill>
                          <a:prstDash val="solid"/>
                          <a:round/>
                          <a:headEnd len="sm" w="sm" type="none"/>
                          <a:tailEnd len="sm" w="sm" type="none"/>
                        </a:ln>
                      </wps:spPr>
                      <wps:bodyPr anchorCtr="0" anchor="ctr" bIns="91425" lIns="91425" spcFirstLastPara="1" rIns="91425" wrap="square" tIns="91425">
                        <a:noAutofit/>
                      </wps:bodyPr>
                    </wps:wsp>
                  </a:graphicData>
                </a:graphic>
              </wp:inline>
            </w:drawing>
          </mc:Choice>
          <mc:Fallback>
            <w:drawing>
              <wp:inline distB="0" distT="0" distL="0" distR="0">
                <wp:extent cx="6429375" cy="19050"/>
                <wp:effectExtent b="0" l="0" r="0" t="0"/>
                <wp:docPr id="2"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6429375" cy="190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02020"/>
          <w:sz w:val="18"/>
          <w:szCs w:val="18"/>
          <w:u w:val="none"/>
          <w:shd w:fill="auto" w:val="clear"/>
          <w:vertAlign w:val="baseline"/>
          <w:rtl w:val="0"/>
        </w:rPr>
        <w:t xml:space="preserve">PROFESSIONAL EXPERIENCE</w:t>
      </w:r>
      <w:r w:rsidDel="00000000" w:rsidR="00000000" w:rsidRPr="00000000">
        <w:rPr>
          <w:rtl w:val="0"/>
        </w:rPr>
      </w:r>
    </w:p>
    <w:p w:rsidR="00000000" w:rsidDel="00000000" w:rsidP="00000000" w:rsidRDefault="00000000" w:rsidRPr="00000000" w14:paraId="00000007">
      <w:pPr>
        <w:tabs>
          <w:tab w:val="left" w:leader="none" w:pos="1929"/>
        </w:tabs>
        <w:spacing w:before="174" w:lineRule="auto"/>
        <w:ind w:left="55" w:right="0" w:firstLine="0"/>
        <w:jc w:val="left"/>
        <w:rPr>
          <w:b w:val="1"/>
          <w:bCs w:val="1"/>
          <w:sz w:val="22"/>
          <w:szCs w:val="22"/>
        </w:rPr>
      </w:pPr>
      <w:r w:rsidDel="00000000" w:rsidR="00000000" w:rsidRPr="00000000">
        <w:rPr>
          <w:color w:val="202020"/>
          <w:sz w:val="18"/>
          <w:szCs w:val="18"/>
          <w:rtl w:val="0"/>
        </w:rPr>
        <w:t xml:space="preserve">April 2026 – May 2026</w:t>
        <w:tab/>
      </w:r>
      <w:r w:rsidDel="00000000" w:rsidR="00000000" w:rsidRPr="00000000">
        <w:rPr>
          <w:color w:val="202020"/>
          <w:rtl w:val="0"/>
        </w:rPr>
        <w:t xml:space="preserve">Customer Service</w:t>
      </w:r>
      <w:r w:rsidDel="00000000" w:rsidR="00000000" w:rsidRPr="00000000">
        <w:rPr>
          <w:color w:val="202020"/>
          <w:sz w:val="22"/>
          <w:szCs w:val="22"/>
          <w:rtl w:val="0"/>
        </w:rPr>
        <w:t xml:space="preserve">, </w:t>
      </w:r>
      <w:r w:rsidDel="00000000" w:rsidR="00000000" w:rsidRPr="00000000">
        <w:rPr>
          <w:b w:val="1"/>
          <w:bCs w:val="1"/>
          <w:color w:val="202020"/>
          <w:rtl w:val="0"/>
        </w:rPr>
        <w:t xml:space="preserve">Opay</w:t>
      </w:r>
      <w:r w:rsidDel="00000000" w:rsidR="00000000" w:rsidRPr="00000000">
        <w:rPr>
          <w:rtl w:val="0"/>
        </w:rPr>
      </w:r>
    </w:p>
    <w:p w:rsidR="00000000" w:rsidDel="00000000" w:rsidP="00000000" w:rsidRDefault="00000000" w:rsidRPr="00000000" w14:paraId="0000000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2214"/>
        </w:tabs>
        <w:spacing w:after="0" w:before="13" w:line="240" w:lineRule="auto"/>
        <w:ind w:left="2214" w:right="0" w:hanging="194.00000000000006"/>
        <w:jc w:val="left"/>
        <w:rPr>
          <w:b w:val="0"/>
          <w:bCs w:val="0"/>
          <w:i w:val="0"/>
          <w:iCs w:val="0"/>
          <w:smallCaps w:val="0"/>
          <w:strike w:val="0"/>
          <w:color w:val="000000"/>
          <w:sz w:val="18"/>
          <w:szCs w:val="18"/>
          <w:u w:val="none"/>
          <w:shd w:fill="auto" w:val="clear"/>
          <w:vertAlign w:val="baseline"/>
        </w:rPr>
      </w:pPr>
      <w:r w:rsidDel="00000000" w:rsidR="00000000" w:rsidRPr="00000000">
        <w:rPr>
          <w:color w:val="202020"/>
          <w:sz w:val="18"/>
          <w:szCs w:val="18"/>
          <w:rtl w:val="0"/>
        </w:rPr>
        <w:t xml:space="preserve">Delivered high-quality support across inbound calls and live chat channels, consistently maintaining strong customer satisfaction scores.</w:t>
      </w:r>
    </w:p>
    <w:p w:rsidR="00000000" w:rsidDel="00000000" w:rsidP="00000000" w:rsidRDefault="00000000" w:rsidRPr="00000000" w14:paraId="0000000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2214"/>
        </w:tabs>
        <w:spacing w:after="0" w:before="13" w:line="240" w:lineRule="auto"/>
        <w:ind w:left="2214" w:right="0" w:hanging="194.00000000000006"/>
        <w:jc w:val="left"/>
        <w:rPr>
          <w:b w:val="0"/>
          <w:bCs w:val="0"/>
          <w:i w:val="0"/>
          <w:iCs w:val="0"/>
          <w:smallCaps w:val="0"/>
          <w:strike w:val="0"/>
          <w:color w:val="000000"/>
          <w:sz w:val="18"/>
          <w:szCs w:val="18"/>
          <w:u w:val="none"/>
          <w:shd w:fill="auto" w:val="clear"/>
          <w:vertAlign w:val="baseline"/>
        </w:rPr>
      </w:pPr>
      <w:r w:rsidDel="00000000" w:rsidR="00000000" w:rsidRPr="00000000">
        <w:rPr>
          <w:color w:val="202020"/>
          <w:sz w:val="18"/>
          <w:szCs w:val="18"/>
          <w:rtl w:val="0"/>
        </w:rPr>
        <w:t xml:space="preserve">Managed high volumes of daily tickets and calls, resolving customer inquiries on transactions, account access, and digital wallet issues efficiently.</w:t>
      </w:r>
    </w:p>
    <w:p w:rsidR="00000000" w:rsidDel="00000000" w:rsidP="00000000" w:rsidRDefault="00000000" w:rsidRPr="00000000" w14:paraId="0000000A">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2214"/>
        </w:tabs>
        <w:spacing w:after="0" w:before="13" w:line="240" w:lineRule="auto"/>
        <w:ind w:left="2214" w:right="0" w:hanging="194.00000000000006"/>
        <w:jc w:val="left"/>
        <w:rPr>
          <w:b w:val="0"/>
          <w:bCs w:val="0"/>
          <w:i w:val="0"/>
          <w:iCs w:val="0"/>
          <w:smallCaps w:val="0"/>
          <w:strike w:val="0"/>
          <w:color w:val="000000"/>
          <w:sz w:val="18"/>
          <w:szCs w:val="18"/>
          <w:u w:val="none"/>
          <w:shd w:fill="auto" w:val="clear"/>
          <w:vertAlign w:val="baseline"/>
        </w:rPr>
      </w:pPr>
      <w:r w:rsidDel="00000000" w:rsidR="00000000" w:rsidRPr="00000000">
        <w:rPr>
          <w:color w:val="202020"/>
          <w:sz w:val="18"/>
          <w:szCs w:val="18"/>
          <w:rtl w:val="0"/>
        </w:rPr>
        <w:t xml:space="preserve">Handled escalated complaints with sound judgment and problem-solving skills, ensuring swift resolution and minimal escalation recurrence</w:t>
      </w:r>
      <w:r w:rsidDel="00000000" w:rsidR="00000000" w:rsidRPr="00000000">
        <w:rPr>
          <w:rtl w:val="0"/>
        </w:rPr>
      </w:r>
    </w:p>
    <w:p w:rsidR="00000000" w:rsidDel="00000000" w:rsidP="00000000" w:rsidRDefault="00000000" w:rsidRPr="00000000" w14:paraId="0000000B">
      <w:pPr>
        <w:spacing w:before="0" w:lineRule="auto"/>
        <w:ind w:left="2215" w:right="0" w:firstLine="0"/>
        <w:jc w:val="left"/>
        <w:rPr>
          <w:color w:val="202020"/>
          <w:sz w:val="18"/>
          <w:szCs w:val="18"/>
        </w:rPr>
      </w:pPr>
      <w:r w:rsidDel="00000000" w:rsidR="00000000" w:rsidRPr="00000000">
        <w:rPr>
          <w:rtl w:val="0"/>
        </w:rPr>
      </w:r>
    </w:p>
    <w:p w:rsidR="00000000" w:rsidDel="00000000" w:rsidP="00000000" w:rsidRDefault="00000000" w:rsidRPr="00000000" w14:paraId="0000000C">
      <w:pPr>
        <w:tabs>
          <w:tab w:val="left" w:leader="none" w:pos="1929"/>
        </w:tabs>
        <w:ind w:left="55" w:firstLine="0"/>
        <w:rPr>
          <w:b w:val="1"/>
          <w:bCs w:val="1"/>
        </w:rPr>
      </w:pPr>
      <w:r w:rsidDel="00000000" w:rsidR="00000000" w:rsidRPr="00000000">
        <w:rPr>
          <w:color w:val="202020"/>
          <w:sz w:val="18"/>
          <w:szCs w:val="18"/>
          <w:rtl w:val="0"/>
        </w:rPr>
        <w:t xml:space="preserve">Sept 2024 – April 2026</w:t>
        <w:tab/>
      </w:r>
      <w:r w:rsidDel="00000000" w:rsidR="00000000" w:rsidRPr="00000000">
        <w:rPr>
          <w:color w:val="202020"/>
          <w:rtl w:val="0"/>
        </w:rPr>
        <w:t xml:space="preserve">MoMo Agent (Canvasser Unit), </w:t>
      </w:r>
      <w:r w:rsidDel="00000000" w:rsidR="00000000" w:rsidRPr="00000000">
        <w:rPr>
          <w:b w:val="1"/>
          <w:bCs w:val="1"/>
          <w:color w:val="202020"/>
          <w:rtl w:val="0"/>
        </w:rPr>
        <w:t xml:space="preserve">MTN Nigeria, Calabar</w:t>
      </w:r>
      <w:r w:rsidDel="00000000" w:rsidR="00000000" w:rsidRPr="00000000">
        <w:rPr>
          <w:rtl w:val="0"/>
        </w:rPr>
      </w:r>
    </w:p>
    <w:p w:rsidR="00000000" w:rsidDel="00000000" w:rsidP="00000000" w:rsidRDefault="00000000" w:rsidRPr="00000000" w14:paraId="0000000D">
      <w:pPr>
        <w:numPr>
          <w:ilvl w:val="0"/>
          <w:numId w:val="1"/>
        </w:numPr>
        <w:tabs>
          <w:tab w:val="left" w:leader="none" w:pos="2215"/>
        </w:tabs>
        <w:spacing w:before="12" w:line="254" w:lineRule="auto"/>
        <w:ind w:left="2215" w:right="562" w:hanging="195"/>
        <w:rPr>
          <w:sz w:val="18"/>
          <w:szCs w:val="18"/>
        </w:rPr>
      </w:pPr>
      <w:r w:rsidDel="00000000" w:rsidR="00000000" w:rsidRPr="00000000">
        <w:rPr>
          <w:color w:val="202020"/>
          <w:sz w:val="18"/>
          <w:szCs w:val="18"/>
          <w:rtl w:val="0"/>
        </w:rPr>
        <w:t xml:space="preserve">Registered and onboarded new customers for mobile money services.</w:t>
      </w:r>
    </w:p>
    <w:p w:rsidR="00000000" w:rsidDel="00000000" w:rsidP="00000000" w:rsidRDefault="00000000" w:rsidRPr="00000000" w14:paraId="0000000E">
      <w:pPr>
        <w:numPr>
          <w:ilvl w:val="0"/>
          <w:numId w:val="1"/>
        </w:numPr>
        <w:tabs>
          <w:tab w:val="left" w:leader="none" w:pos="2215"/>
        </w:tabs>
        <w:spacing w:before="12" w:line="254" w:lineRule="auto"/>
        <w:ind w:left="2215" w:right="562" w:hanging="195"/>
        <w:rPr>
          <w:sz w:val="18"/>
          <w:szCs w:val="18"/>
        </w:rPr>
      </w:pPr>
      <w:r w:rsidDel="00000000" w:rsidR="00000000" w:rsidRPr="00000000">
        <w:rPr>
          <w:color w:val="202020"/>
          <w:sz w:val="18"/>
          <w:szCs w:val="18"/>
          <w:rtl w:val="0"/>
        </w:rPr>
        <w:t xml:space="preserve">Provided customer support and educated users on digital financial services.</w:t>
      </w:r>
    </w:p>
    <w:p w:rsidR="00000000" w:rsidDel="00000000" w:rsidP="00000000" w:rsidRDefault="00000000" w:rsidRPr="00000000" w14:paraId="0000000F">
      <w:pPr>
        <w:numPr>
          <w:ilvl w:val="0"/>
          <w:numId w:val="1"/>
        </w:numPr>
        <w:tabs>
          <w:tab w:val="left" w:leader="none" w:pos="2215"/>
        </w:tabs>
        <w:spacing w:before="12" w:line="254" w:lineRule="auto"/>
        <w:ind w:left="2215" w:right="562" w:hanging="195"/>
        <w:rPr>
          <w:sz w:val="18"/>
          <w:szCs w:val="18"/>
        </w:rPr>
      </w:pPr>
      <w:r w:rsidDel="00000000" w:rsidR="00000000" w:rsidRPr="00000000">
        <w:rPr>
          <w:color w:val="202020"/>
          <w:sz w:val="18"/>
          <w:szCs w:val="18"/>
          <w:rtl w:val="0"/>
        </w:rPr>
        <w:t xml:space="preserve">Increased service adoption through direct marketing and field engagement.</w:t>
      </w:r>
    </w:p>
    <w:p w:rsidR="00000000" w:rsidDel="00000000" w:rsidP="00000000" w:rsidRDefault="00000000" w:rsidRPr="00000000" w14:paraId="00000010">
      <w:pPr>
        <w:numPr>
          <w:ilvl w:val="0"/>
          <w:numId w:val="1"/>
        </w:numPr>
        <w:tabs>
          <w:tab w:val="left" w:leader="none" w:pos="2215"/>
        </w:tabs>
        <w:spacing w:before="12" w:line="254" w:lineRule="auto"/>
        <w:ind w:left="2215" w:right="562" w:hanging="195"/>
        <w:rPr>
          <w:sz w:val="18"/>
          <w:szCs w:val="18"/>
        </w:rPr>
      </w:pPr>
      <w:r w:rsidDel="00000000" w:rsidR="00000000" w:rsidRPr="00000000">
        <w:rPr>
          <w:color w:val="202020"/>
          <w:sz w:val="18"/>
          <w:szCs w:val="18"/>
          <w:rtl w:val="0"/>
        </w:rPr>
        <w:t xml:space="preserve">Maintained accurate transaction records and ensured smooth daily operations.</w:t>
      </w:r>
    </w:p>
    <w:p w:rsidR="00000000" w:rsidDel="00000000" w:rsidP="00000000" w:rsidRDefault="00000000" w:rsidRPr="00000000" w14:paraId="00000011">
      <w:pPr>
        <w:tabs>
          <w:tab w:val="left" w:leader="none" w:pos="1929"/>
        </w:tabs>
        <w:spacing w:before="174" w:lineRule="auto"/>
        <w:ind w:left="0" w:firstLine="0"/>
        <w:rPr>
          <w:color w:val="202020"/>
          <w:sz w:val="18"/>
          <w:szCs w:val="18"/>
        </w:rPr>
      </w:pPr>
      <w:r w:rsidDel="00000000" w:rsidR="00000000" w:rsidRPr="00000000">
        <w:rPr>
          <w:color w:val="202020"/>
          <w:sz w:val="18"/>
          <w:szCs w:val="18"/>
          <w:rtl w:val="0"/>
        </w:rPr>
        <w:t xml:space="preserve">Feb 2020 – Jan 2021</w:t>
        <w:tab/>
      </w:r>
      <w:r w:rsidDel="00000000" w:rsidR="00000000" w:rsidRPr="00000000">
        <w:rPr>
          <w:color w:val="202020"/>
          <w:rtl w:val="0"/>
        </w:rPr>
        <w:t xml:space="preserve">Medical Sales Representative, </w:t>
      </w:r>
      <w:r w:rsidDel="00000000" w:rsidR="00000000" w:rsidRPr="00000000">
        <w:rPr>
          <w:b w:val="1"/>
          <w:bCs w:val="1"/>
          <w:color w:val="202020"/>
          <w:rtl w:val="0"/>
        </w:rPr>
        <w:t xml:space="preserve">PD Choice Health Drink Limited</w:t>
      </w:r>
      <w:r w:rsidDel="00000000" w:rsidR="00000000" w:rsidRPr="00000000">
        <w:rPr>
          <w:rtl w:val="0"/>
        </w:rPr>
      </w:r>
    </w:p>
    <w:p w:rsidR="00000000" w:rsidDel="00000000" w:rsidP="00000000" w:rsidRDefault="00000000" w:rsidRPr="00000000" w14:paraId="00000012">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2214"/>
        </w:tabs>
        <w:spacing w:after="0" w:before="0" w:line="240" w:lineRule="auto"/>
        <w:ind w:left="2214" w:right="0" w:hanging="194.00000000000006"/>
        <w:jc w:val="left"/>
        <w:rPr>
          <w:b w:val="0"/>
          <w:bCs w:val="0"/>
          <w:i w:val="0"/>
          <w:iCs w:val="0"/>
          <w:smallCaps w:val="0"/>
          <w:strike w:val="0"/>
          <w:color w:val="000000"/>
          <w:sz w:val="18"/>
          <w:szCs w:val="18"/>
          <w:u w:val="none"/>
          <w:shd w:fill="auto" w:val="clear"/>
          <w:vertAlign w:val="baseline"/>
        </w:rPr>
      </w:pPr>
      <w:r w:rsidDel="00000000" w:rsidR="00000000" w:rsidRPr="00000000">
        <w:rPr>
          <w:color w:val="202020"/>
          <w:sz w:val="18"/>
          <w:szCs w:val="18"/>
          <w:rtl w:val="0"/>
        </w:rPr>
        <w:t xml:space="preserve">Promoted and sold healthcare products to clinics, pharmacies, and individual clients.</w:t>
      </w:r>
    </w:p>
    <w:p w:rsidR="00000000" w:rsidDel="00000000" w:rsidP="00000000" w:rsidRDefault="00000000" w:rsidRPr="00000000" w14:paraId="00000013">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2214"/>
        </w:tabs>
        <w:spacing w:after="0" w:before="0" w:line="240" w:lineRule="auto"/>
        <w:ind w:left="2214" w:right="0" w:hanging="194.00000000000006"/>
        <w:jc w:val="left"/>
        <w:rPr>
          <w:b w:val="0"/>
          <w:bCs w:val="0"/>
          <w:i w:val="0"/>
          <w:iCs w:val="0"/>
          <w:smallCaps w:val="0"/>
          <w:strike w:val="0"/>
          <w:color w:val="000000"/>
          <w:sz w:val="18"/>
          <w:szCs w:val="18"/>
          <w:u w:val="none"/>
          <w:shd w:fill="auto" w:val="clear"/>
          <w:vertAlign w:val="baseline"/>
        </w:rPr>
      </w:pPr>
      <w:r w:rsidDel="00000000" w:rsidR="00000000" w:rsidRPr="00000000">
        <w:rPr>
          <w:color w:val="202020"/>
          <w:sz w:val="18"/>
          <w:szCs w:val="18"/>
          <w:rtl w:val="0"/>
        </w:rPr>
        <w:t xml:space="preserve">Built and maintained strong customer relationships to drive repeat business.</w:t>
      </w:r>
    </w:p>
    <w:p w:rsidR="00000000" w:rsidDel="00000000" w:rsidP="00000000" w:rsidRDefault="00000000" w:rsidRPr="00000000" w14:paraId="00000014">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2214"/>
        </w:tabs>
        <w:spacing w:after="0" w:before="0" w:line="240" w:lineRule="auto"/>
        <w:ind w:left="2214" w:right="0" w:hanging="194.00000000000006"/>
        <w:jc w:val="left"/>
        <w:rPr>
          <w:b w:val="0"/>
          <w:bCs w:val="0"/>
          <w:i w:val="0"/>
          <w:iCs w:val="0"/>
          <w:smallCaps w:val="0"/>
          <w:strike w:val="0"/>
          <w:color w:val="000000"/>
          <w:sz w:val="18"/>
          <w:szCs w:val="18"/>
          <w:u w:val="none"/>
          <w:shd w:fill="auto" w:val="clear"/>
          <w:vertAlign w:val="baseline"/>
        </w:rPr>
      </w:pPr>
      <w:r w:rsidDel="00000000" w:rsidR="00000000" w:rsidRPr="00000000">
        <w:rPr>
          <w:color w:val="202020"/>
          <w:sz w:val="18"/>
          <w:szCs w:val="18"/>
          <w:rtl w:val="0"/>
        </w:rPr>
        <w:t xml:space="preserve">Conducted product presentations and educated customers on product benefits.</w:t>
      </w:r>
    </w:p>
    <w:p w:rsidR="00000000" w:rsidDel="00000000" w:rsidP="00000000" w:rsidRDefault="00000000" w:rsidRPr="00000000" w14:paraId="00000015">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2214"/>
        </w:tabs>
        <w:spacing w:after="0" w:before="0" w:line="240" w:lineRule="auto"/>
        <w:ind w:left="2214" w:right="0" w:hanging="194.00000000000006"/>
        <w:jc w:val="left"/>
        <w:rPr>
          <w:b w:val="0"/>
          <w:bCs w:val="0"/>
          <w:i w:val="0"/>
          <w:iCs w:val="0"/>
          <w:smallCaps w:val="0"/>
          <w:strike w:val="0"/>
          <w:color w:val="000000"/>
          <w:sz w:val="18"/>
          <w:szCs w:val="18"/>
          <w:u w:val="none"/>
          <w:shd w:fill="auto" w:val="clear"/>
          <w:vertAlign w:val="baseline"/>
        </w:rPr>
      </w:pPr>
      <w:r w:rsidDel="00000000" w:rsidR="00000000" w:rsidRPr="00000000">
        <w:rPr>
          <w:color w:val="202020"/>
          <w:sz w:val="18"/>
          <w:szCs w:val="18"/>
          <w:rtl w:val="0"/>
        </w:rPr>
        <w:t xml:space="preserve">Achieved sales targets through effective communication and persuasion skills.</w:t>
      </w: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sz w:val="18"/>
          <w:szCs w:val="18"/>
        </w:rPr>
        <mc:AlternateContent>
          <mc:Choice Requires="wpg">
            <w:drawing>
              <wp:inline distB="0" distT="0" distL="0" distR="0">
                <wp:extent cx="6429375" cy="19050"/>
                <wp:effectExtent b="0" l="0" r="0" t="0"/>
                <wp:docPr id="3" name=""/>
                <a:graphic>
                  <a:graphicData uri="http://schemas.microsoft.com/office/word/2010/wordprocessingShape">
                    <wps:wsp>
                      <wps:cNvSpPr/>
                      <wps:cNvPr id="4" name="Shape 4"/>
                      <wps:spPr>
                        <a:xfrm>
                          <a:off x="2131313" y="3779365"/>
                          <a:ext cx="6429375" cy="1270"/>
                        </a:xfrm>
                        <a:custGeom>
                          <a:rect b="b" l="l" r="r" t="t"/>
                          <a:pathLst>
                            <a:path extrusionOk="0" h="120000" w="6429375">
                              <a:moveTo>
                                <a:pt x="0" y="0"/>
                              </a:moveTo>
                              <a:lnTo>
                                <a:pt x="6429375" y="0"/>
                              </a:lnTo>
                            </a:path>
                          </a:pathLst>
                        </a:custGeom>
                        <a:noFill/>
                        <a:ln cap="flat" cmpd="sng" w="19050">
                          <a:solidFill>
                            <a:srgbClr val="202020"/>
                          </a:solidFill>
                          <a:prstDash val="solid"/>
                          <a:round/>
                          <a:headEnd len="sm" w="sm" type="none"/>
                          <a:tailEnd len="sm" w="sm" type="none"/>
                        </a:ln>
                      </wps:spPr>
                      <wps:bodyPr anchorCtr="0" anchor="ctr" bIns="91425" lIns="91425" spcFirstLastPara="1" rIns="91425" wrap="square" tIns="91425">
                        <a:noAutofit/>
                      </wps:bodyPr>
                    </wps:wsp>
                  </a:graphicData>
                </a:graphic>
              </wp:inline>
            </w:drawing>
          </mc:Choice>
          <mc:Fallback>
            <w:drawing>
              <wp:inline distB="0" distT="0" distL="0" distR="0">
                <wp:extent cx="6429375" cy="19050"/>
                <wp:effectExtent b="0" l="0" r="0" t="0"/>
                <wp:docPr id="3"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6429375" cy="190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02020"/>
          <w:sz w:val="18"/>
          <w:szCs w:val="18"/>
          <w:u w:val="none"/>
          <w:shd w:fill="auto" w:val="clear"/>
          <w:vertAlign w:val="baseline"/>
          <w:rtl w:val="0"/>
        </w:rPr>
        <w:t xml:space="preserve">EDUCATION</w:t>
      </w:r>
      <w:r w:rsidDel="00000000" w:rsidR="00000000" w:rsidRPr="00000000">
        <w:rPr>
          <w:rtl w:val="0"/>
        </w:rPr>
      </w:r>
    </w:p>
    <w:p w:rsidR="00000000" w:rsidDel="00000000" w:rsidP="00000000" w:rsidRDefault="00000000" w:rsidRPr="00000000" w14:paraId="00000018">
      <w:pPr>
        <w:tabs>
          <w:tab w:val="left" w:leader="none" w:pos="2109"/>
        </w:tabs>
        <w:spacing w:before="0" w:lineRule="auto"/>
        <w:ind w:left="55" w:right="0" w:firstLine="0"/>
        <w:jc w:val="left"/>
        <w:rPr>
          <w:sz w:val="22"/>
          <w:szCs w:val="22"/>
        </w:rPr>
      </w:pPr>
      <w:r w:rsidDel="00000000" w:rsidR="00000000" w:rsidRPr="00000000">
        <w:rPr>
          <w:color w:val="202020"/>
          <w:sz w:val="18"/>
          <w:szCs w:val="18"/>
          <w:rtl w:val="0"/>
        </w:rPr>
        <w:t xml:space="preserve">Nov 2020 – 2024</w:t>
        <w:tab/>
      </w:r>
      <w:r w:rsidDel="00000000" w:rsidR="00000000" w:rsidRPr="00000000">
        <w:rPr>
          <w:color w:val="202020"/>
          <w:rtl w:val="0"/>
        </w:rPr>
        <w:t xml:space="preserve">Bachelor of Science (B.Sc) in Botany</w:t>
      </w: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 w:line="240" w:lineRule="auto"/>
        <w:ind w:left="211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color w:val="202020"/>
          <w:sz w:val="18"/>
          <w:szCs w:val="18"/>
          <w:rtl w:val="0"/>
        </w:rPr>
        <w:t xml:space="preserve">University of Calabar, Nigeria</w:t>
      </w:r>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5" w:line="240" w:lineRule="auto"/>
        <w:ind w:left="55" w:right="0" w:firstLine="0"/>
        <w:jc w:val="left"/>
        <w:rPr>
          <w:rFonts w:ascii="Times New Roman" w:cs="Times New Roman" w:eastAsia="Times New Roman" w:hAnsi="Times New Roman"/>
          <w:b w:val="1"/>
          <w:bCs w:val="1"/>
          <w:i w:val="0"/>
          <w:iCs w:val="0"/>
          <w:smallCaps w:val="0"/>
          <w:strike w:val="0"/>
          <w:color w:val="20202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02020"/>
          <w:sz w:val="18"/>
          <w:szCs w:val="18"/>
          <w:u w:val="none"/>
          <w:shd w:fill="auto" w:val="clear"/>
          <w:vertAlign w:val="baseline"/>
        </w:rPr>
        <mc:AlternateContent>
          <mc:Choice Requires="wpg">
            <w:drawing>
              <wp:inline distB="0" distT="0" distL="0" distR="0">
                <wp:extent cx="6429375" cy="19050"/>
                <wp:effectExtent b="0" l="0" r="0" t="0"/>
                <wp:docPr id="1" name=""/>
                <a:graphic>
                  <a:graphicData uri="http://schemas.microsoft.com/office/word/2010/wordprocessingShape">
                    <wps:wsp>
                      <wps:cNvSpPr/>
                      <wps:cNvPr id="2" name="Shape 2"/>
                      <wps:spPr>
                        <a:xfrm>
                          <a:off x="2131313" y="3779365"/>
                          <a:ext cx="6429375" cy="1270"/>
                        </a:xfrm>
                        <a:custGeom>
                          <a:rect b="b" l="l" r="r" t="t"/>
                          <a:pathLst>
                            <a:path extrusionOk="0" h="120000" w="6429375">
                              <a:moveTo>
                                <a:pt x="0" y="0"/>
                              </a:moveTo>
                              <a:lnTo>
                                <a:pt x="6429375" y="0"/>
                              </a:lnTo>
                            </a:path>
                          </a:pathLst>
                        </a:custGeom>
                        <a:noFill/>
                        <a:ln cap="flat" cmpd="sng" w="19050">
                          <a:solidFill>
                            <a:srgbClr val="202020"/>
                          </a:solidFill>
                          <a:prstDash val="solid"/>
                          <a:round/>
                          <a:headEnd len="sm" w="sm" type="none"/>
                          <a:tailEnd len="sm" w="sm" type="none"/>
                        </a:ln>
                      </wps:spPr>
                      <wps:bodyPr anchorCtr="0" anchor="ctr" bIns="91425" lIns="91425" spcFirstLastPara="1" rIns="91425" wrap="square" tIns="91425">
                        <a:noAutofit/>
                      </wps:bodyPr>
                    </wps:wsp>
                  </a:graphicData>
                </a:graphic>
              </wp:inline>
            </w:drawing>
          </mc:Choice>
          <mc:Fallback>
            <w:drawing>
              <wp:inline distB="0" distT="0" distL="0" distR="0">
                <wp:extent cx="6429375" cy="19050"/>
                <wp:effectExtent b="0" l="0" r="0" t="0"/>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6429375" cy="190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1B">
      <w:pPr>
        <w:ind w:left="55" w:firstLine="0"/>
        <w:rPr>
          <w:color w:val="202020"/>
          <w:sz w:val="18"/>
          <w:szCs w:val="18"/>
        </w:rPr>
      </w:pPr>
      <w:r w:rsidDel="00000000" w:rsidR="00000000" w:rsidRPr="00000000">
        <w:rPr>
          <w:color w:val="202020"/>
          <w:sz w:val="18"/>
          <w:szCs w:val="18"/>
          <w:rtl w:val="0"/>
        </w:rPr>
        <w:t xml:space="preserve">SKILLS</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5" w:line="240" w:lineRule="auto"/>
        <w:ind w:left="55" w:right="0" w:firstLine="0"/>
        <w:jc w:val="left"/>
        <w:rPr>
          <w:color w:val="202020"/>
          <w:sz w:val="18"/>
          <w:szCs w:val="18"/>
        </w:rPr>
      </w:pPr>
      <w:r w:rsidDel="00000000" w:rsidR="00000000" w:rsidRPr="00000000">
        <w:rPr>
          <w:color w:val="202020"/>
          <w:sz w:val="18"/>
          <w:szCs w:val="18"/>
          <w:rtl w:val="0"/>
        </w:rPr>
        <w:t xml:space="preserve">• Customer Service and Client Relationship</w:t>
        <w:tab/>
        <w:tab/>
        <w:tab/>
        <w:t xml:space="preserve">• Adaptable and quick to learn</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5" w:line="240" w:lineRule="auto"/>
        <w:ind w:left="55" w:right="0" w:firstLine="0"/>
        <w:jc w:val="left"/>
        <w:rPr>
          <w:color w:val="202020"/>
          <w:sz w:val="18"/>
          <w:szCs w:val="18"/>
        </w:rPr>
      </w:pPr>
      <w:r w:rsidDel="00000000" w:rsidR="00000000" w:rsidRPr="00000000">
        <w:rPr>
          <w:color w:val="202020"/>
          <w:sz w:val="18"/>
          <w:szCs w:val="18"/>
          <w:rtl w:val="0"/>
        </w:rPr>
        <w:t xml:space="preserve">• Business Development and Entrepreneurship</w:t>
        <w:tab/>
        <w:tab/>
        <w:tab/>
        <w:t xml:space="preserve">• Plant Identification &amp; Analysis</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5" w:line="240" w:lineRule="auto"/>
        <w:ind w:left="55" w:right="0" w:firstLine="0"/>
        <w:jc w:val="left"/>
        <w:rPr>
          <w:color w:val="202020"/>
          <w:sz w:val="18"/>
          <w:szCs w:val="18"/>
        </w:rPr>
      </w:pPr>
      <w:r w:rsidDel="00000000" w:rsidR="00000000" w:rsidRPr="00000000">
        <w:rPr>
          <w:color w:val="202020"/>
          <w:sz w:val="18"/>
          <w:szCs w:val="18"/>
          <w:rtl w:val="0"/>
        </w:rPr>
        <w:t xml:space="preserve">• Communication and Interpersonal Development</w:t>
        <w:tab/>
        <w:tab/>
        <w:t xml:space="preserve">• Research and Data Collection</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5" w:line="240" w:lineRule="auto"/>
        <w:ind w:left="55" w:right="0" w:firstLine="0"/>
        <w:jc w:val="left"/>
        <w:rPr>
          <w:color w:val="202020"/>
          <w:sz w:val="18"/>
          <w:szCs w:val="18"/>
        </w:rPr>
      </w:pPr>
      <w:r w:rsidDel="00000000" w:rsidR="00000000" w:rsidRPr="00000000">
        <w:rPr>
          <w:color w:val="202020"/>
          <w:sz w:val="18"/>
          <w:szCs w:val="18"/>
          <w:rtl w:val="0"/>
        </w:rPr>
        <w:t xml:space="preserve">• Personal Development and Continuous Learning</w:t>
        <w:tab/>
        <w:tab/>
        <w:t xml:space="preserve">• Makeup Artistry</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5" w:line="240" w:lineRule="auto"/>
        <w:ind w:left="55" w:right="0" w:firstLine="0"/>
        <w:jc w:val="left"/>
        <w:rPr>
          <w:color w:val="202020"/>
          <w:sz w:val="18"/>
          <w:szCs w:val="18"/>
        </w:rPr>
      </w:pPr>
      <w:r w:rsidDel="00000000" w:rsidR="00000000" w:rsidRPr="00000000">
        <w:rPr>
          <w:color w:val="202020"/>
          <w:sz w:val="18"/>
          <w:szCs w:val="18"/>
          <w:rtl w:val="0"/>
        </w:rPr>
        <w:t xml:space="preserve">• Strong attention to detail</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5" w:line="240" w:lineRule="auto"/>
        <w:ind w:left="55" w:right="0" w:firstLine="0"/>
        <w:jc w:val="left"/>
        <w:rPr>
          <w:color w:val="202020"/>
          <w:sz w:val="18"/>
          <w:szCs w:val="18"/>
        </w:rPr>
      </w:pPr>
      <w:r w:rsidDel="00000000" w:rsidR="00000000" w:rsidRPr="00000000">
        <w:rPr>
          <w:color w:val="202020"/>
          <w:sz w:val="18"/>
          <w:szCs w:val="18"/>
          <w:rtl w:val="0"/>
        </w:rPr>
        <w:t xml:space="preserve">• Ability to work independently and as part of a team</w:t>
        <w:tab/>
        <w:tab/>
      </w:r>
      <w:r w:rsidDel="00000000" w:rsidR="00000000" w:rsidRPr="00000000">
        <w:rPr>
          <w:rtl w:val="0"/>
        </w:rPr>
      </w:r>
    </w:p>
    <w:p w:rsidR="00000000" w:rsidDel="00000000" w:rsidP="00000000" w:rsidRDefault="00000000" w:rsidRPr="00000000" w14:paraId="00000022">
      <w:pPr>
        <w:tabs>
          <w:tab w:val="left" w:leader="none" w:pos="10194"/>
        </w:tabs>
        <w:spacing w:before="80" w:lineRule="auto"/>
        <w:ind w:left="55" w:right="0" w:firstLine="0"/>
        <w:jc w:val="left"/>
        <w:rPr>
          <w:sz w:val="18"/>
          <w:szCs w:val="18"/>
        </w:rPr>
      </w:pPr>
      <w:r w:rsidDel="00000000" w:rsidR="00000000" w:rsidRPr="00000000">
        <w:rPr>
          <w:color w:val="202020"/>
          <w:sz w:val="18"/>
          <w:szCs w:val="18"/>
          <w:u w:val="single"/>
          <w:rtl w:val="0"/>
        </w:rPr>
        <w:tab/>
      </w:r>
      <w:r w:rsidDel="00000000" w:rsidR="00000000" w:rsidRPr="00000000">
        <w:rPr>
          <w:rtl w:val="0"/>
        </w:rPr>
      </w:r>
    </w:p>
    <w:sectPr>
      <w:pgSz w:h="16840" w:w="11920" w:orient="portrait"/>
      <w:pgMar w:bottom="280" w:top="500" w:left="850" w:right="850" w:header="360" w:footer="36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2215" w:hanging="195"/>
      </w:pPr>
      <w:rPr>
        <w:rFonts w:ascii="Times New Roman" w:cs="Times New Roman" w:eastAsia="Times New Roman" w:hAnsi="Times New Roman"/>
      </w:rPr>
    </w:lvl>
    <w:lvl w:ilvl="1">
      <w:start w:val="0"/>
      <w:numFmt w:val="bullet"/>
      <w:lvlText w:val="•"/>
      <w:lvlJc w:val="left"/>
      <w:pPr>
        <w:ind w:left="3020" w:hanging="195"/>
      </w:pPr>
      <w:rPr/>
    </w:lvl>
    <w:lvl w:ilvl="2">
      <w:start w:val="0"/>
      <w:numFmt w:val="bullet"/>
      <w:lvlText w:val="•"/>
      <w:lvlJc w:val="left"/>
      <w:pPr>
        <w:ind w:left="3820" w:hanging="195"/>
      </w:pPr>
      <w:rPr/>
    </w:lvl>
    <w:lvl w:ilvl="3">
      <w:start w:val="0"/>
      <w:numFmt w:val="bullet"/>
      <w:lvlText w:val="•"/>
      <w:lvlJc w:val="left"/>
      <w:pPr>
        <w:ind w:left="4620" w:hanging="195"/>
      </w:pPr>
      <w:rPr/>
    </w:lvl>
    <w:lvl w:ilvl="4">
      <w:start w:val="0"/>
      <w:numFmt w:val="bullet"/>
      <w:lvlText w:val="•"/>
      <w:lvlJc w:val="left"/>
      <w:pPr>
        <w:ind w:left="5420" w:hanging="195"/>
      </w:pPr>
      <w:rPr/>
    </w:lvl>
    <w:lvl w:ilvl="5">
      <w:start w:val="0"/>
      <w:numFmt w:val="bullet"/>
      <w:lvlText w:val="•"/>
      <w:lvlJc w:val="left"/>
      <w:pPr>
        <w:ind w:left="6220" w:hanging="195"/>
      </w:pPr>
      <w:rPr/>
    </w:lvl>
    <w:lvl w:ilvl="6">
      <w:start w:val="0"/>
      <w:numFmt w:val="bullet"/>
      <w:lvlText w:val="•"/>
      <w:lvlJc w:val="left"/>
      <w:pPr>
        <w:ind w:left="7020" w:hanging="195"/>
      </w:pPr>
      <w:rPr/>
    </w:lvl>
    <w:lvl w:ilvl="7">
      <w:start w:val="0"/>
      <w:numFmt w:val="bullet"/>
      <w:lvlText w:val="•"/>
      <w:lvlJc w:val="left"/>
      <w:pPr>
        <w:ind w:left="7820" w:hanging="195"/>
      </w:pPr>
      <w:rPr/>
    </w:lvl>
    <w:lvl w:ilvl="8">
      <w:start w:val="0"/>
      <w:numFmt w:val="bullet"/>
      <w:lvlText w:val="•"/>
      <w:lvlJc w:val="left"/>
      <w:pPr>
        <w:ind w:left="8620" w:hanging="195"/>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before="67" w:lineRule="auto"/>
      <w:ind w:left="290"/>
      <w:jc w:val="center"/>
    </w:pPr>
    <w:rPr>
      <w:rFonts w:ascii="Times New Roman" w:cs="Times New Roman" w:eastAsia="Times New Roman" w:hAnsi="Times New Roman"/>
      <w:b w:val="1"/>
      <w:bCs w:val="1"/>
      <w:sz w:val="25"/>
      <w:szCs w:val="25"/>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johnsonsarahofficial@gmail.com" TargetMode="External"/><Relationship Id="rId7"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2025-06-20T00:00:00Z</vt:lpwstr>
  </property>
  <property fmtid="{D5CDD505-2E9C-101B-9397-08002B2CF9AE}" pid="3" name="Producer">
    <vt:lpwstr>Skia/PDF m137 Google Docs Renderer</vt:lpwstr>
  </property>
  <property fmtid="{D5CDD505-2E9C-101B-9397-08002B2CF9AE}" pid="4" name="LastSaved">
    <vt:lpwstr>2025-06-20T00:00:00Z</vt:lpwstr>
  </property>
</Properties>
</file>