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WASIU BARAKAT TEMITOPE</w:t>
      </w:r>
    </w:p>
    <w:p>
      <w:pPr>
        <w:pBdr>
          <w:bottom w:val="single" w:color="1F3864" w:sz="12" w:space="8"/>
        </w:pBdr>
        <w:spacing w:after="200"/>
        <w:jc w:val="center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Lagos, Nigeria  |  09024851456  |  wasiutemitope2019@gmail.com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PROFESSIONAL SUMMARY</w:t>
      </w:r>
    </w:p>
    <w:p>
      <w:pPr>
        <w:spacing w:after="1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Customer-focused professional with hands-on experience in customer support, complaint resolution, and sales assistance across fintech and retail environments. Skilled in 3CX and Vora support systems, Microsoft Office, and clear written and verbal communication, with a track record of resolving issues efficiently and keeping customers satisfied. Fluent in English and Yoruba. Adaptable, detail-oriented, and eager to bring strong problem-solving and relationship-building skills to an entry-level customer service, support, or administrative role.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CORE SKILLS</w:t>
      </w:r>
    </w:p>
    <w:p>
      <w:pPr>
        <w:spacing w:after="1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Customer Service &amp; Support  •  3CX &amp; Vora Systems  •  Complaint &amp; Conflict Resolution  •  Sales Support  •  Data Entry &amp; Record Keeping  •  Microsoft Word &amp; Excel  •  Verbal &amp; Written Communication  •  Problem Solving  •  Team Collaboration  •  Time Management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PROFESSIONAL EXPERIENCE</w:t>
      </w:r>
    </w:p>
    <w:p>
      <w:pPr>
        <w:tabs>
          <w:tab w:val="right" w:pos="9360"/>
        </w:tabs>
        <w:spacing w:after="4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Customer Service Representative</w:t>
      </w:r>
      <w:r>
        <w:rPr>
          <w:rFonts w:ascii="Calibri" w:cs="Calibri" w:eastAsia="Calibri" w:hAnsi="Calibri"/>
          <w:i/>
          <w:iCs/>
          <w:color w:val="333333"/>
          <w:sz w:val="22"/>
          <w:szCs w:val="22"/>
        </w:rPr>
        <w:t xml:space="preserve">  —  HorizonPay Nigeria Limited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	Oct 2025 – Present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Handle up to 20 customer enquiries daily across phone, email, and chat channels using 3CX and Vora, ensuring timely and accurate resolution.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Investigate and resolve account and transaction issues, coordinating with internal teams as needed.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Resolve customer complaints promptly while maintaining a consistently high standard of customer satisfaction.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Maintain accurate, up-to-date customer records within Vora to support service continuity.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Collaborate with team members to identify service gaps and improve overall service delivery.</w:t>
      </w:r>
    </w:p>
    <w:p>
      <w:pPr>
        <w:tabs>
          <w:tab w:val="right" w:pos="9360"/>
        </w:tabs>
        <w:spacing w:after="4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Customer Service Representative / Sales Assistant</w:t>
      </w:r>
      <w:r>
        <w:rPr>
          <w:rFonts w:ascii="Calibri" w:cs="Calibri" w:eastAsia="Calibri" w:hAnsi="Calibri"/>
          <w:i/>
          <w:iCs/>
          <w:color w:val="333333"/>
          <w:sz w:val="22"/>
          <w:szCs w:val="22"/>
        </w:rPr>
        <w:t xml:space="preserve">  —  Tolish Diva Luxury Hair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	2021 – 2023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Advised customers on product selection based on individual needs and budget, supporting informed purchase decisions.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Processed payments accurately and issued receipts, maintaining reliable transaction records.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Arranged and restocked merchandise to maintain an organized, well-presented store.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Supported day-to-day store operations, contributing to a smooth and efficient retail environment.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B.A. in Linguistics</w:t>
      </w:r>
    </w:p>
    <w:p>
      <w:pPr>
        <w:spacing w:after="1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Kwara State University  |  2024</w:t>
      </w:r>
    </w:p>
    <w:p>
      <w:pPr>
        <w:pBdr>
          <w:bottom w:val="single" w:color="1F3864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LANGUAGES</w:t>
      </w:r>
    </w:p>
    <w:p>
      <w:pPr>
        <w:spacing w:after="1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English (Fluent)  •  Yoruba (Fluent)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2026-07-16T11:40:17.549Z</dcterms:created>
  <dcterms:modified xsi:type="dcterms:W3CDTF">2026-07-16T11:40:17.563Z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