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01254" w14:textId="77777777" w:rsidR="00E176D1" w:rsidRDefault="00000000">
      <w:pPr>
        <w:spacing w:after="16"/>
        <w:jc w:val="center"/>
      </w:pPr>
      <w:r>
        <w:rPr>
          <w:b/>
          <w:bCs/>
          <w:sz w:val="52"/>
          <w:szCs w:val="52"/>
        </w:rPr>
        <w:t>Ajuzieogu Tekena</w:t>
      </w:r>
    </w:p>
    <w:p w14:paraId="603C0D4F" w14:textId="77777777" w:rsidR="00E176D1" w:rsidRDefault="00000000">
      <w:pPr>
        <w:spacing w:after="40"/>
        <w:jc w:val="center"/>
      </w:pPr>
      <w:r>
        <w:rPr>
          <w:color w:val="666666"/>
          <w:sz w:val="22"/>
          <w:szCs w:val="22"/>
        </w:rPr>
        <w:t xml:space="preserve">Cybersecurity Instructional Designer and Curriculum Developer</w:t>
      </w:r>
    </w:p>
    <w:p w14:paraId="7AD78602" w14:textId="77777777" w:rsidR="00E176D1" w:rsidRDefault="00E176D1">
      <w:pPr>
        <w:spacing w:after="40"/>
        <w:jc w:val="center"/>
      </w:pPr>
      <w:hyperlink r:id="rId5" w:history="1">
        <w:r>
          <w:rPr>
            <w:sz w:val="18"/>
            <w:szCs w:val="18"/>
          </w:rPr>
          <w:t>tajuzieogu@gmail.com</w:t>
        </w:r>
      </w:hyperlink>
      <w:r>
        <w:rPr>
          <w:color w:val="666666"/>
          <w:sz w:val="18"/>
          <w:szCs w:val="18"/>
        </w:rPr>
        <w:t xml:space="preserve">   |   </w:t>
      </w:r>
      <w:r>
        <w:rPr>
          <w:sz w:val="18"/>
          <w:szCs w:val="18"/>
        </w:rPr>
        <w:t>+234 913 302 7646</w:t>
      </w:r>
      <w:r>
        <w:rPr>
          <w:color w:val="666666"/>
          <w:sz w:val="18"/>
          <w:szCs w:val="18"/>
        </w:rPr>
        <w:t xml:space="preserve">   |   </w:t>
      </w:r>
      <w:r>
        <w:rPr>
          <w:sz w:val="18"/>
          <w:szCs w:val="18"/>
        </w:rPr>
        <w:t>Nigeria</w:t>
      </w:r>
      <w:r>
        <w:rPr>
          <w:color w:val="666666"/>
          <w:sz w:val="18"/>
          <w:szCs w:val="18"/>
        </w:rPr>
        <w:t xml:space="preserve">   |   </w:t>
      </w:r>
      <w:hyperlink r:id="rId6" w:history="1">
        <w:r>
          <w:rPr>
            <w:sz w:val="18"/>
            <w:szCs w:val="18"/>
          </w:rPr>
          <w:t>Portfolio</w:t>
        </w:r>
      </w:hyperlink>
      <w:r>
        <w:rPr>
          <w:color w:val="666666"/>
          <w:sz w:val="18"/>
          <w:szCs w:val="18"/>
        </w:rPr>
        <w:t xml:space="preserve">   |   </w:t>
      </w:r>
      <w:hyperlink r:id="rId7" w:history="1">
        <w:r>
          <w:rPr>
            <w:sz w:val="18"/>
            <w:szCs w:val="18"/>
          </w:rPr>
          <w:t>LinkedIn</w:t>
        </w:r>
      </w:hyperlink>
      <w:r>
        <w:rPr>
          <w:color w:val="666666"/>
          <w:sz w:val="18"/>
          <w:szCs w:val="18"/>
        </w:rPr>
        <w:t xml:space="preserve">   |   </w:t>
      </w:r>
      <w:hyperlink r:id="rId8" w:history="1">
        <w:r>
          <w:rPr>
            <w:sz w:val="18"/>
            <w:szCs w:val="18"/>
          </w:rPr>
          <w:t>GitHub</w:t>
        </w:r>
      </w:hyperlink>
    </w:p>
    <w:p w14:paraId="393CF3A9" w14:textId="77777777" w:rsidR="00E176D1" w:rsidRDefault="00E176D1">
      <w:pPr>
        <w:pBdr>
          <w:bottom w:val="single" w:sz="8" w:space="1" w:color="000000"/>
        </w:pBdr>
        <w:spacing w:after="60"/>
      </w:pPr>
    </w:p>
    <w:tbl>
      <w:tblPr>
        <w:tblW w:w="1051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0"/>
        <w:gridCol w:w="180"/>
        <w:gridCol w:w="6232"/>
      </w:tblGrid>
      <w:tr w:rsidR="00E176D1" w14:paraId="7BA81B6B" w14:textId="77777777"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80" w:type="dxa"/>
            </w:tcMar>
          </w:tcPr>
          <w:p w14:paraId="725C7AD3" w14:textId="77777777" w:rsidR="00E176D1" w:rsidRDefault="00000000">
            <w:pPr>
              <w:pBdr>
                <w:bottom w:val="single" w:sz="8" w:space="2" w:color="000000"/>
              </w:pBdr>
              <w:spacing w:before="160" w:after="60"/>
            </w:pPr>
            <w:r>
              <w:rPr>
                <w:b/>
                <w:bCs/>
                <w:sz w:val="20"/>
                <w:szCs w:val="20"/>
              </w:rPr>
              <w:t xml:space="preserve">PROFILE</w:t>
            </w:r>
          </w:p>
          <w:p w14:paraId="60E0E816" w14:textId="77777777" w:rsidR="00E176D1" w:rsidRDefault="00000000" w:rsidP="00FA2136">
            <w:pPr>
              <w:spacing w:before="60" w:after="40"/>
              <w:jc w:val="both"/>
            </w:pPr>
            <w:r>
              <w:rPr>
                <w:sz w:val="18"/>
                <w:szCs w:val="18"/>
              </w:rPr>
              <w:t xml:space="preserve">Computer Science graduate and technical mentor with experience designing beginner workshops, explaining technical concepts and implementing application security controls. Combines practical authentication, access control and incident-reporting projects with Computer Security coursework. Brings a learner-focused approach to practical cybersecurity awareness training for non-technical audiences.</w:t>
            </w:r>
          </w:p>
          <w:p w14:paraId="2F348283" w14:textId="77777777" w:rsidR="00E176D1" w:rsidRDefault="00000000">
            <w:pPr>
              <w:pBdr>
                <w:bottom w:val="single" w:sz="8" w:space="2" w:color="000000"/>
              </w:pBdr>
              <w:spacing w:before="160" w:after="60"/>
            </w:pPr>
            <w:r>
              <w:rPr>
                <w:b/>
                <w:bCs/>
                <w:sz w:val="20"/>
                <w:szCs w:val="20"/>
              </w:rPr>
              <w:t xml:space="preserve">SKILLS</w:t>
            </w:r>
          </w:p>
          <w:p w14:paraId="0C7FB25C" w14:textId="77777777" w:rsidR="00E176D1" w:rsidRDefault="00000000">
            <w:pPr>
              <w:spacing w:before="80" w:after="10"/>
            </w:pPr>
            <w:r>
              <w:rPr>
                <w:b/>
                <w:bCs/>
                <w:color w:val="666666"/>
                <w:sz w:val="17"/>
                <w:szCs w:val="17"/>
              </w:rPr>
              <w:t xml:space="preserve">Teaching and Communication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Beginner workshop design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Technical mentoring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Practical demonstrations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Clear technical explanations</w:t>
            </w:r>
          </w:p>
          <w:p w14:paraId="0C7FB25C" w14:textId="77777777" w:rsidR="00E176D1" w:rsidRDefault="00000000">
            <w:pPr>
              <w:spacing w:before="80" w:after="10"/>
            </w:pPr>
            <w:r>
              <w:rPr>
                <w:b/>
                <w:bCs/>
                <w:color w:val="666666"/>
                <w:sz w:val="17"/>
                <w:szCs w:val="17"/>
              </w:rPr>
              <w:t xml:space="preserve">Cybersecurity Foundations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Computer Security coursework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Authentication / authorisation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JWT / OTP / secure sessions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Role-based access / data isolation</w:t>
            </w:r>
          </w:p>
          <w:p w14:paraId="0C7FB25C" w14:textId="77777777" w:rsidR="00E176D1" w:rsidRDefault="00000000">
            <w:pPr>
              <w:spacing w:before="80" w:after="10"/>
            </w:pPr>
            <w:r>
              <w:rPr>
                <w:b/>
                <w:bCs/>
                <w:color w:val="666666"/>
                <w:sz w:val="17"/>
                <w:szCs w:val="17"/>
              </w:rPr>
              <w:t xml:space="preserve">Practical Tools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Python / TypeScript / PHP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PostgreSQL / Supabase</w:t>
            </w:r>
          </w:p>
          <w:p w14:paraId="19EA33F0" w14:textId="77777777" w:rsidR="00E176D1" w:rsidRDefault="00000000">
            <w:pPr>
              <w:pStyle w:val="ListParagraph"/>
              <w:numPr>
                <w:ilvl w:val="0"/>
                <w:numId w:val="2"/>
              </w:numPr>
              <w:spacing w:before="18" w:after="18"/>
            </w:pPr>
            <w:r>
              <w:rPr>
                <w:sz w:val="18"/>
                <w:szCs w:val="18"/>
              </w:rPr>
              <w:t xml:space="preserve">Git / GitHub / Linux CLI</w:t>
            </w:r>
          </w:p>
          <w:p w14:paraId="70F30996" w14:textId="77777777" w:rsidR="00E176D1" w:rsidRDefault="00000000">
            <w:pPr>
              <w:pBdr>
                <w:bottom w:val="single" w:sz="8" w:space="2" w:color="000000"/>
              </w:pBdr>
              <w:spacing w:before="160" w:after="60"/>
            </w:pPr>
            <w:r>
              <w:rPr>
                <w:b/>
                <w:bCs/>
                <w:sz w:val="20"/>
                <w:szCs w:val="20"/>
              </w:rPr>
              <w:t xml:space="preserve">TEACHING AND VOLUNTEERING</w:t>
            </w:r>
          </w:p>
          <w:p w14:paraId="36C3BDD2" w14:textId="77777777" w:rsidR="00E176D1" w:rsidRDefault="00000000">
            <w:pPr>
              <w:tabs>
                <w:tab w:val="right" w:pos="3980"/>
              </w:tabs>
              <w:spacing w:before="60"/>
            </w:pPr>
            <w:r>
              <w:rPr>
                <w:b/>
                <w:bCs/>
              </w:rPr>
              <w:t>Technical Mentor</w:t>
            </w:r>
            <w:r>
              <w:tab/>
            </w:r>
            <w:r>
              <w:rPr>
                <w:color w:val="666666"/>
                <w:sz w:val="17"/>
                <w:szCs w:val="17"/>
              </w:rPr>
              <w:t>2024 – 2025</w:t>
            </w:r>
          </w:p>
          <w:p w14:paraId="0E5604B9" w14:textId="77777777" w:rsidR="00E176D1" w:rsidRDefault="00000000">
            <w:r>
              <w:rPr>
                <w:i/>
                <w:iCs/>
                <w:sz w:val="18"/>
                <w:szCs w:val="18"/>
              </w:rPr>
              <w:t>Google Developer Group</w:t>
            </w:r>
          </w:p>
          <w:p w14:paraId="14FFE21C" w14:textId="77777777" w:rsidR="00E176D1" w:rsidRDefault="00000000">
            <w:pPr>
              <w:spacing w:after="30"/>
            </w:pPr>
            <w:r>
              <w:rPr>
                <w:color w:val="666666"/>
                <w:sz w:val="17"/>
                <w:szCs w:val="17"/>
              </w:rPr>
              <w:t xml:space="preserve">Babcock </w:t>
            </w:r>
            <w:proofErr w:type="gramStart"/>
            <w:r>
              <w:rPr>
                <w:color w:val="666666"/>
                <w:sz w:val="17"/>
                <w:szCs w:val="17"/>
              </w:rPr>
              <w:t>University  |</w:t>
            </w:r>
            <w:proofErr w:type="gramEnd"/>
            <w:r>
              <w:rPr>
                <w:color w:val="666666"/>
                <w:sz w:val="17"/>
                <w:szCs w:val="17"/>
              </w:rPr>
              <w:t xml:space="preserve">  Nigeria</w:t>
            </w:r>
          </w:p>
          <w:p w14:paraId="379208CA" w14:textId="77777777" w:rsidR="00E176D1" w:rsidRDefault="00000000" w:rsidP="00FA2136">
            <w:pPr>
              <w:spacing w:before="20" w:after="20"/>
            </w:pPr>
            <w:r>
              <w:rPr>
                <w:sz w:val="18"/>
                <w:szCs w:val="18"/>
              </w:rPr>
              <w:t xml:space="preserve">Mentored 5+ beginners from initial development through deploying their first complete web projects.</w:t>
            </w:r>
          </w:p>
          <w:p w14:paraId="78680532" w14:textId="77777777" w:rsidR="00E176D1" w:rsidRDefault="00000000" w:rsidP="00FA2136">
            <w:pPr>
              <w:spacing w:before="20" w:after="20"/>
            </w:pPr>
            <w:r>
              <w:rPr>
                <w:sz w:val="18"/>
                <w:szCs w:val="18"/>
              </w:rPr>
              <w:t xml:space="preserve">Designed beginner workshops and used frontend architecture demonstrations to explain technical concepts.</w:t>
            </w:r>
          </w:p>
          <w:p w14:paraId="00505A0A" w14:textId="3FB352ED" w:rsidR="00FA2136" w:rsidRPr="00FA2136" w:rsidRDefault="00FA2136" w:rsidP="00053AE0">
            <w:pPr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NYSC Community Service | 2026</w:t>
            </w:r>
          </w:p>
          <w:p w14:paraId="3CCB521C" w14:textId="77777777" w:rsidR="00053AE0" w:rsidRDefault="00053AE0" w:rsidP="00053AE0">
            <w:pPr>
              <w:spacing w:before="20" w:after="30"/>
              <w:ind w:left="216"/>
            </w:pPr>
            <w:r>
              <w:rPr>
                <w:sz w:val="18"/>
              </w:rPr>
              <w:t xml:space="preserve">•  Provided technical support for the Community Development Scheme.</w:t>
            </w:r>
          </w:p>
        </w:tc>
        <w:tc>
          <w:tcPr>
            <w:tcW w:w="180" w:type="dxa"/>
            <w:tcBorders>
              <w:top w:val="none" w:sz="0" w:space="0" w:color="FFFFFF"/>
              <w:left w:val="single" w:sz="4" w:space="0" w:color="DDDDDD"/>
              <w:bottom w:val="none" w:sz="0" w:space="0" w:color="FFFFFF"/>
              <w:right w:val="none" w:sz="0" w:space="0" w:color="FFFFFF"/>
            </w:tcBorders>
          </w:tcPr>
          <w:p w14:paraId="2BE7A003" w14:textId="77777777" w:rsidR="00E176D1" w:rsidRDefault="00E176D1"/>
        </w:tc>
        <w:tc>
          <w:tcPr>
            <w:tcW w:w="62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0" w:type="dxa"/>
            </w:tcMar>
          </w:tcPr>
          <w:p w14:paraId="6FF26223" w14:textId="77777777" w:rsidR="00BB0715" w:rsidRDefault="00000000">
            <w:pPr>
              <w:spacing w:before="160" w:after="60"/>
            </w:pPr>
            <w:r>
              <w:rPr>
                <w:b/>
                <w:sz w:val="20"/>
              </w:rPr>
              <w:t>EDUCATION</w:t>
            </w:r>
          </w:p>
          <w:p w14:paraId="40ABCAC2" w14:textId="77777777" w:rsidR="00BB0715" w:rsidRDefault="00000000">
            <w:pPr>
              <w:spacing w:before="60"/>
            </w:pPr>
            <w:r>
              <w:rPr>
                <w:b/>
              </w:rPr>
              <w:t>BSc. Hons. Computer Science</w:t>
            </w:r>
          </w:p>
          <w:p w14:paraId="198E39A3" w14:textId="77777777" w:rsidR="00BB0715" w:rsidRDefault="00000000">
            <w:pPr>
              <w:spacing w:after="20"/>
            </w:pPr>
            <w:r>
              <w:rPr>
                <w:i/>
                <w:sz w:val="18"/>
              </w:rPr>
              <w:t>Babcock University</w:t>
            </w:r>
          </w:p>
          <w:p w14:paraId="0045EECC" w14:textId="77777777" w:rsidR="00BB0715" w:rsidRDefault="00000000">
            <w:pPr>
              <w:spacing w:after="20"/>
            </w:pPr>
            <w:r>
              <w:rPr>
                <w:sz w:val="17"/>
              </w:rPr>
              <w:t>09/2021 – 05/2025  |  Ogun, Nigeria</w:t>
            </w:r>
          </w:p>
          <w:p w14:paraId="15E6ADA7" w14:textId="77777777" w:rsidR="00BB0715" w:rsidRDefault="00000000" w:rsidP="00FA2136">
            <w:pPr>
              <w:spacing w:after="80"/>
              <w:jc w:val="both"/>
            </w:pPr>
            <w:r>
              <w:rPr>
                <w:sz w:val="16"/>
              </w:rPr>
              <w:t>Relevant Coursework: Computer Security · Software Engineering · Database Systems · Artificial Intelligence</w:t>
            </w:r>
          </w:p>
          <w:p w14:paraId="4DA09338" w14:textId="77777777" w:rsidR="00BB0715" w:rsidRDefault="00000000">
            <w:pPr>
              <w:spacing w:before="160" w:after="60"/>
            </w:pPr>
            <w:r>
              <w:rPr>
                <w:b/>
                <w:sz w:val="20"/>
              </w:rPr>
              <w:t xml:space="preserve">EXPERIENCE AND TECHNICAL TRAINING</w:t>
            </w:r>
          </w:p>
          <w:p w14:paraId="243CB25A" w14:textId="77777777" w:rsidR="00BB0715" w:rsidRDefault="00000000">
            <w:pPr>
              <w:tabs>
                <w:tab w:val="right" w:pos="6152"/>
              </w:tabs>
              <w:spacing w:before="90"/>
            </w:pPr>
            <w:r>
              <w:rPr>
                <w:b/>
              </w:rPr>
              <w:t>Full Stack Developer</w:t>
            </w:r>
            <w:r>
              <w:tab/>
            </w:r>
            <w:r>
              <w:rPr>
                <w:sz w:val="17"/>
              </w:rPr>
              <w:t>Mar 2026 – Present</w:t>
            </w:r>
          </w:p>
          <w:p w14:paraId="4792FF09" w14:textId="77777777" w:rsidR="00BB0715" w:rsidRDefault="00000000">
            <w:pPr>
              <w:spacing w:after="40"/>
            </w:pPr>
            <w:r>
              <w:rPr>
                <w:i/>
                <w:sz w:val="18"/>
              </w:rPr>
              <w:t xml:space="preserve">Arribamax | Nigeria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Implemented secure authentication and authorisation flows in full stack applications.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Built React, Node.js and PostgreSQL systems and collaborated on production features.</w:t>
            </w:r>
          </w:p>
          <w:p w14:paraId="243CB25A" w14:textId="77777777" w:rsidR="00BB0715" w:rsidRDefault="00000000">
            <w:pPr>
              <w:tabs>
                <w:tab w:val="right" w:pos="6152"/>
              </w:tabs>
              <w:spacing w:before="90"/>
            </w:pPr>
            <w:r>
              <w:rPr>
                <w:b/>
              </w:rPr>
              <w:t>ICT Specialist — NYSC</w:t>
            </w:r>
            <w:r>
              <w:tab/>
            </w:r>
            <w:r>
              <w:rPr>
                <w:sz w:val="17"/>
              </w:rPr>
              <w:t>May 2026 – Present</w:t>
            </w:r>
          </w:p>
          <w:p w14:paraId="4792FF09" w14:textId="77777777" w:rsidR="00BB0715" w:rsidRDefault="00000000">
            <w:pPr>
              <w:spacing w:after="40"/>
            </w:pPr>
            <w:r>
              <w:rPr>
                <w:i/>
                <w:sz w:val="18"/>
              </w:rPr>
              <w:t xml:space="preserve">National Assembly, Committee of Upstream Petroleum | Abuja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Supported digital tools for legislative records and document management automation.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Worked with IT teams to maintain secure staff and legislator communication platforms.</w:t>
            </w:r>
          </w:p>
          <w:p w14:paraId="243CB25A" w14:textId="77777777" w:rsidR="00BB0715" w:rsidRDefault="00000000">
            <w:pPr>
              <w:tabs>
                <w:tab w:val="right" w:pos="6152"/>
              </w:tabs>
              <w:spacing w:before="90"/>
            </w:pPr>
            <w:r>
              <w:rPr>
                <w:b/>
              </w:rPr>
              <w:t>C Programming Piscine</w:t>
            </w:r>
            <w:r>
              <w:tab/>
            </w:r>
            <w:r>
              <w:rPr>
                <w:sz w:val="17"/>
              </w:rPr>
              <w:t>Sep – Oct 2025</w:t>
            </w:r>
          </w:p>
          <w:p w14:paraId="4792FF09" w14:textId="77777777" w:rsidR="00BB0715" w:rsidRDefault="00000000">
            <w:pPr>
              <w:spacing w:after="40"/>
            </w:pPr>
            <w:r>
              <w:rPr>
                <w:i/>
                <w:sz w:val="18"/>
              </w:rPr>
              <w:t xml:space="preserve">42 Berlin | Berlin, Germany | Intensive technical training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Solved 30+ algorithmic challenges in C, covering pointers, memory and data structures.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Practised peer code review, coding standards and independent debugging.</w:t>
            </w:r>
          </w:p>
          <w:p w14:paraId="243CB25A" w14:textId="77777777" w:rsidR="00BB0715" w:rsidRDefault="00000000">
            <w:pPr>
              <w:tabs>
                <w:tab w:val="right" w:pos="6152"/>
              </w:tabs>
              <w:spacing w:before="90"/>
            </w:pPr>
            <w:r>
              <w:rPr>
                <w:b/>
              </w:rPr>
              <w:t>Frontend Engineer</w:t>
            </w:r>
            <w:r>
              <w:tab/>
            </w:r>
            <w:r>
              <w:rPr>
                <w:sz w:val="17"/>
              </w:rPr>
              <w:t>Jan – Jun 2024</w:t>
            </w:r>
          </w:p>
          <w:p w14:paraId="4792FF09" w14:textId="77777777" w:rsidR="00BB0715" w:rsidRDefault="00000000">
            <w:pPr>
              <w:spacing w:after="40"/>
            </w:pPr>
            <w:r>
              <w:rPr>
                <w:i/>
                <w:sz w:val="18"/>
              </w:rPr>
              <w:t xml:space="preserve">Genesys Hub | Nigeria | Internship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Delivered 5+ responsive React components from Figma designs.</w:t>
            </w:r>
          </w:p>
          <w:p w14:paraId="6D4EDC07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Applied lazy loading and code splitting to improve loading on low-bandwidth connections.</w:t>
            </w:r>
          </w:p>
          <w:p w14:paraId="4DA09338" w14:textId="77777777" w:rsidR="00BB0715" w:rsidRDefault="00000000">
            <w:pPr>
              <w:spacing w:before="160" w:after="60"/>
            </w:pPr>
            <w:r>
              <w:rPr>
                <w:b/>
                <w:sz w:val="20"/>
              </w:rPr>
              <w:t xml:space="preserve">SELECTED SECURITY PROJECTS</w:t>
            </w:r>
          </w:p>
          <w:p w14:paraId="581E4A68" w14:textId="77777777" w:rsidR="00BB0715" w:rsidRDefault="00000000">
            <w:pPr>
              <w:tabs>
                <w:tab w:val="right" w:pos="6152"/>
              </w:tabs>
              <w:spacing w:before="90"/>
            </w:pPr>
            <w:r>
              <w:rPr>
                <w:b/>
              </w:rPr>
              <w:t>Student Discipline Tracker</w:t>
            </w:r>
            <w:r>
              <w:tab/>
            </w:r>
            <w:r>
              <w:rPr>
                <w:sz w:val="17"/>
              </w:rPr>
              <w:t>Apr 2025</w:t>
            </w:r>
          </w:p>
          <w:p w14:paraId="1D1950E0" w14:textId="77777777" w:rsidR="00BB0715" w:rsidRDefault="00000000" w:rsidP="00FA2136">
            <w:pPr>
              <w:spacing w:after="40"/>
              <w:jc w:val="both"/>
            </w:pPr>
            <w:r>
              <w:rPr>
                <w:i/>
                <w:sz w:val="16"/>
              </w:rPr>
              <w:t xml:space="preserve">PHP · PostgreSQL · RBAC · Session Authentication</w:t>
            </w:r>
          </w:p>
          <w:p w14:paraId="6F4053B9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Built an incident-reporting workflow covering triage, resolution and archival for student cases.</w:t>
            </w:r>
          </w:p>
          <w:p w14:paraId="6F4053B9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Implemented role-based permissions, parameterised queries and secure sessions.</w:t>
            </w:r>
          </w:p>
          <w:p w14:paraId="581E4A68" w14:textId="77777777" w:rsidR="00BB0715" w:rsidRDefault="00000000">
            <w:pPr>
              <w:tabs>
                <w:tab w:val="right" w:pos="6152"/>
              </w:tabs>
              <w:spacing w:before="90"/>
            </w:pPr>
            <w:r>
              <w:rPr>
                <w:b/>
              </w:rPr>
              <w:t>CareGrid Web</w:t>
            </w:r>
            <w:r>
              <w:tab/>
            </w:r>
            <w:r>
              <w:rPr>
                <w:sz w:val="17"/>
              </w:rPr>
              <w:t>2026</w:t>
            </w:r>
          </w:p>
          <w:p w14:paraId="1D1950E0" w14:textId="77777777" w:rsidR="00BB0715" w:rsidRDefault="00000000" w:rsidP="00FA2136">
            <w:pPr>
              <w:spacing w:after="40"/>
              <w:jc w:val="both"/>
            </w:pPr>
            <w:r>
              <w:rPr>
                <w:i/>
                <w:sz w:val="16"/>
              </w:rPr>
              <w:t xml:space="preserve">Next.js · TypeScript · Supabase · Leaflet</w:t>
            </w:r>
          </w:p>
          <w:p w14:paraId="6F4053B9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Integrated live incident mapping and real-time updates for a campus healthcare portal.</w:t>
            </w:r>
          </w:p>
          <w:p w14:paraId="6F4053B9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Applied role-based data isolation to protect access to student health records.</w:t>
            </w:r>
          </w:p>
          <w:p w14:paraId="581E4A68" w14:textId="77777777" w:rsidR="00BB0715" w:rsidRDefault="00000000">
            <w:pPr>
              <w:tabs>
                <w:tab w:val="right" w:pos="6152"/>
              </w:tabs>
              <w:spacing w:before="90"/>
            </w:pPr>
            <w:r>
              <w:rPr>
                <w:b/>
              </w:rPr>
              <w:t>PiggyCapsule</w:t>
            </w:r>
            <w:r>
              <w:tab/>
            </w:r>
            <w:r>
              <w:rPr>
                <w:sz w:val="17"/>
              </w:rPr>
              <w:t>2026</w:t>
            </w:r>
          </w:p>
          <w:p w14:paraId="1D1950E0" w14:textId="77777777" w:rsidR="00BB0715" w:rsidRDefault="00000000" w:rsidP="00FA2136">
            <w:pPr>
              <w:spacing w:after="40"/>
              <w:jc w:val="both"/>
            </w:pPr>
            <w:r>
              <w:rPr>
                <w:i/>
                <w:sz w:val="16"/>
              </w:rPr>
              <w:t xml:space="preserve">Expo / React Native · NestJS · TypeScript · PostgreSQL</w:t>
            </w:r>
          </w:p>
          <w:p w14:paraId="6F4053B9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Built a mobile savings application with a backend API and transactional ledgers.</w:t>
            </w:r>
          </w:p>
          <w:p w14:paraId="6F4053B9" w14:textId="77777777" w:rsidR="00BB0715" w:rsidRDefault="00000000" w:rsidP="00FA2136">
            <w:pPr>
              <w:spacing w:before="20" w:after="30"/>
              <w:ind w:left="216"/>
              <w:jc w:val="both"/>
            </w:pPr>
            <w:r>
              <w:rPr>
                <w:sz w:val="18"/>
              </w:rPr>
              <w:t xml:space="preserve">•  Implemented JWT and OTP authentication to control access to savings features.</w:t>
            </w:r>
          </w:p>
        </w:tc>
      </w:tr>
    </w:tbl>
    <w:p w14:paraId="7B30CBA2" w14:textId="77777777" w:rsidR="00B63D9B" w:rsidRDefault="00B63D9B"/>
    <w:sectPr w:rsidR="00B63D9B">
      <w:pgSz w:w="12240" w:h="15840"/>
      <w:pgMar w:top="864" w:right="864" w:bottom="864" w:left="8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93D2E"/>
    <w:multiLevelType w:val="hybridMultilevel"/>
    <w:tmpl w:val="F02ED7EA"/>
    <w:lvl w:ilvl="0" w:tplc="C34A8200">
      <w:start w:val="1"/>
      <w:numFmt w:val="bullet"/>
      <w:lvlText w:val="●"/>
      <w:lvlJc w:val="left"/>
      <w:pPr>
        <w:ind w:left="720" w:hanging="360"/>
      </w:pPr>
    </w:lvl>
    <w:lvl w:ilvl="1" w:tplc="D714D060">
      <w:start w:val="1"/>
      <w:numFmt w:val="bullet"/>
      <w:lvlText w:val="○"/>
      <w:lvlJc w:val="left"/>
      <w:pPr>
        <w:ind w:left="1440" w:hanging="360"/>
      </w:pPr>
    </w:lvl>
    <w:lvl w:ilvl="2" w:tplc="76C2811C">
      <w:start w:val="1"/>
      <w:numFmt w:val="bullet"/>
      <w:lvlText w:val="■"/>
      <w:lvlJc w:val="left"/>
      <w:pPr>
        <w:ind w:left="2160" w:hanging="360"/>
      </w:pPr>
    </w:lvl>
    <w:lvl w:ilvl="3" w:tplc="83F023C2">
      <w:start w:val="1"/>
      <w:numFmt w:val="bullet"/>
      <w:lvlText w:val="●"/>
      <w:lvlJc w:val="left"/>
      <w:pPr>
        <w:ind w:left="2880" w:hanging="360"/>
      </w:pPr>
    </w:lvl>
    <w:lvl w:ilvl="4" w:tplc="1348F15E">
      <w:start w:val="1"/>
      <w:numFmt w:val="bullet"/>
      <w:lvlText w:val="○"/>
      <w:lvlJc w:val="left"/>
      <w:pPr>
        <w:ind w:left="3600" w:hanging="360"/>
      </w:pPr>
    </w:lvl>
    <w:lvl w:ilvl="5" w:tplc="33687AE8">
      <w:start w:val="1"/>
      <w:numFmt w:val="bullet"/>
      <w:lvlText w:val="■"/>
      <w:lvlJc w:val="left"/>
      <w:pPr>
        <w:ind w:left="4320" w:hanging="360"/>
      </w:pPr>
    </w:lvl>
    <w:lvl w:ilvl="6" w:tplc="AA7E379A">
      <w:start w:val="1"/>
      <w:numFmt w:val="bullet"/>
      <w:lvlText w:val="●"/>
      <w:lvlJc w:val="left"/>
      <w:pPr>
        <w:ind w:left="5040" w:hanging="360"/>
      </w:pPr>
    </w:lvl>
    <w:lvl w:ilvl="7" w:tplc="81A2B8A0">
      <w:start w:val="1"/>
      <w:numFmt w:val="bullet"/>
      <w:lvlText w:val="●"/>
      <w:lvlJc w:val="left"/>
      <w:pPr>
        <w:ind w:left="5760" w:hanging="360"/>
      </w:pPr>
    </w:lvl>
    <w:lvl w:ilvl="8" w:tplc="42DECF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A06411"/>
    <w:multiLevelType w:val="hybridMultilevel"/>
    <w:tmpl w:val="3C40DA7E"/>
    <w:lvl w:ilvl="0" w:tplc="B1D81EF2">
      <w:start w:val="1"/>
      <w:numFmt w:val="bullet"/>
      <w:lvlText w:val="•"/>
      <w:lvlJc w:val="left"/>
      <w:pPr>
        <w:ind w:left="320" w:hanging="240"/>
      </w:pPr>
    </w:lvl>
    <w:lvl w:ilvl="1" w:tplc="94B21A7E">
      <w:numFmt w:val="decimal"/>
      <w:lvlText w:val=""/>
      <w:lvlJc w:val="left"/>
    </w:lvl>
    <w:lvl w:ilvl="2" w:tplc="C3425CBC">
      <w:numFmt w:val="decimal"/>
      <w:lvlText w:val=""/>
      <w:lvlJc w:val="left"/>
    </w:lvl>
    <w:lvl w:ilvl="3" w:tplc="FEC2F308">
      <w:numFmt w:val="decimal"/>
      <w:lvlText w:val=""/>
      <w:lvlJc w:val="left"/>
    </w:lvl>
    <w:lvl w:ilvl="4" w:tplc="01DE0B72">
      <w:numFmt w:val="decimal"/>
      <w:lvlText w:val=""/>
      <w:lvlJc w:val="left"/>
    </w:lvl>
    <w:lvl w:ilvl="5" w:tplc="81D8CE2C">
      <w:numFmt w:val="decimal"/>
      <w:lvlText w:val=""/>
      <w:lvlJc w:val="left"/>
    </w:lvl>
    <w:lvl w:ilvl="6" w:tplc="1362F48E">
      <w:numFmt w:val="decimal"/>
      <w:lvlText w:val=""/>
      <w:lvlJc w:val="left"/>
    </w:lvl>
    <w:lvl w:ilvl="7" w:tplc="9984E898">
      <w:numFmt w:val="decimal"/>
      <w:lvlText w:val=""/>
      <w:lvlJc w:val="left"/>
    </w:lvl>
    <w:lvl w:ilvl="8" w:tplc="B83C60AC">
      <w:numFmt w:val="decimal"/>
      <w:lvlText w:val=""/>
      <w:lvlJc w:val="left"/>
    </w:lvl>
  </w:abstractNum>
  <w:num w:numId="1" w16cid:durableId="1468232678">
    <w:abstractNumId w:val="0"/>
    <w:lvlOverride w:ilvl="0">
      <w:startOverride w:val="1"/>
    </w:lvlOverride>
  </w:num>
  <w:num w:numId="2" w16cid:durableId="141690257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6D1"/>
    <w:rsid w:val="00053AE0"/>
    <w:rsid w:val="00270776"/>
    <w:rsid w:val="00686330"/>
    <w:rsid w:val="0099460E"/>
    <w:rsid w:val="00AD2FAF"/>
    <w:rsid w:val="00B63D9B"/>
    <w:rsid w:val="00BB0715"/>
    <w:rsid w:val="00D808AB"/>
    <w:rsid w:val="00E176D1"/>
    <w:rsid w:val="00E84056"/>
    <w:rsid w:val="00FA2136"/>
    <w:rsid w:val="00FB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12BD"/>
  <w15:docId w15:val="{5C36872A-A917-4363-AB28-99FADAEC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19"/>
        <w:szCs w:val="19"/>
        <w:lang w:val="en-NG" w:eastAsia="en-N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CyberTeken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tekena-ajuzieog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-tekena.vercel.app/" TargetMode="External"/><Relationship Id="rId5" Type="http://schemas.openxmlformats.org/officeDocument/2006/relationships/hyperlink" Target="mailto:tajuzieogu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Tekena Ajuzieogu</cp:lastModifiedBy>
  <cp:revision>4</cp:revision>
  <dcterms:created xsi:type="dcterms:W3CDTF">2026-05-27T00:38:00Z</dcterms:created>
  <dcterms:modified xsi:type="dcterms:W3CDTF">2026-09-22T19:14:00Z</dcterms:modified>
</cp:coreProperties>
</file>