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YETUNDE ALEBIOSU</w:t>
      </w:r>
    </w:p>
    <w:p>
      <w:pPr>
        <w:jc w:val="center"/>
      </w:pPr>
      <w:r>
        <w:rPr>
          <w:sz w:val="18"/>
        </w:rPr>
        <w:t>Lagos State, Nigeria  |  09037336053  |  yetundealebiosu96@gmail.com</w:t>
      </w:r>
    </w:p>
    <w:p>
      <w:pPr>
        <w:spacing w:before="120" w:after="40"/>
      </w:pPr>
      <w:r>
        <w:rPr>
          <w:b/>
          <w:sz w:val="22"/>
        </w:rPr>
        <w:t>PROFESSIONAL SUMMARY</w:t>
      </w:r>
    </w:p>
    <w:p>
      <w:pPr>
        <w:spacing w:after="60"/>
      </w:pPr>
      <w:r>
        <w:t>Biochemistry graduate with practical laboratory experience gained through industrial training at General Hospital Ikorodu, supported by training in laboratory safety, equipment handling, documentation, and data management. Proficient in Microsoft Word, Excel and PowerPoint, with additional experience in pharmacy support, inventory management, customer service and digital business operations. Detail-oriented, adaptable and eager to contribute to laboratory, healthcare, pharmaceutical, quality control, research or administrative environments.</w:t>
      </w:r>
    </w:p>
    <w:p>
      <w:pPr>
        <w:spacing w:before="120" w:after="40"/>
      </w:pPr>
      <w:r>
        <w:rPr>
          <w:b/>
          <w:sz w:val="22"/>
        </w:rPr>
        <w:t>CORE SKILLS</w:t>
      </w:r>
    </w:p>
    <w:p>
      <w:pPr>
        <w:pStyle w:val="ListBullet"/>
        <w:spacing w:after="20"/>
        <w:ind w:left="259" w:hanging="115"/>
      </w:pPr>
      <w:r>
        <w:t>Laboratory safety and standard laboratory practices</w:t>
      </w:r>
    </w:p>
    <w:p>
      <w:pPr>
        <w:pStyle w:val="ListBullet"/>
        <w:spacing w:after="20"/>
        <w:ind w:left="259" w:hanging="115"/>
      </w:pPr>
      <w:r>
        <w:t>Sample handling, documentation and record keeping</w:t>
      </w:r>
    </w:p>
    <w:p>
      <w:pPr>
        <w:pStyle w:val="ListBullet"/>
        <w:spacing w:after="20"/>
        <w:ind w:left="259" w:hanging="115"/>
      </w:pPr>
      <w:r>
        <w:t>Laboratory equipment handling and maintenance</w:t>
      </w:r>
    </w:p>
    <w:p>
      <w:pPr>
        <w:pStyle w:val="ListBullet"/>
        <w:spacing w:after="20"/>
        <w:ind w:left="259" w:hanging="115"/>
      </w:pPr>
      <w:r>
        <w:t>Reagent preparation and workstation organization</w:t>
      </w:r>
    </w:p>
    <w:p>
      <w:pPr>
        <w:pStyle w:val="ListBullet"/>
        <w:spacing w:after="20"/>
        <w:ind w:left="259" w:hanging="115"/>
      </w:pPr>
      <w:r>
        <w:t>Data entry, reporting and Microsoft Excel</w:t>
      </w:r>
    </w:p>
    <w:p>
      <w:pPr>
        <w:pStyle w:val="ListBullet"/>
        <w:spacing w:after="20"/>
        <w:ind w:left="259" w:hanging="115"/>
      </w:pPr>
      <w:r>
        <w:t>Microsoft Word and PowerPoint</w:t>
      </w:r>
    </w:p>
    <w:p>
      <w:pPr>
        <w:pStyle w:val="ListBullet"/>
        <w:spacing w:after="20"/>
        <w:ind w:left="259" w:hanging="115"/>
      </w:pPr>
      <w:r>
        <w:t>Digital literacy and internet research</w:t>
      </w:r>
    </w:p>
    <w:p>
      <w:pPr>
        <w:pStyle w:val="ListBullet"/>
        <w:spacing w:after="20"/>
        <w:ind w:left="259" w:hanging="115"/>
      </w:pPr>
      <w:r>
        <w:t>Pharmaceutical inventory management and prescription organization</w:t>
      </w:r>
    </w:p>
    <w:p>
      <w:pPr>
        <w:pStyle w:val="ListBullet"/>
        <w:spacing w:after="20"/>
        <w:ind w:left="259" w:hanging="115"/>
      </w:pPr>
      <w:r>
        <w:t>Customer service, order fulfillment and digital sales</w:t>
      </w:r>
    </w:p>
    <w:p>
      <w:pPr>
        <w:pStyle w:val="ListBullet"/>
        <w:spacing w:after="20"/>
        <w:ind w:left="259" w:hanging="115"/>
      </w:pPr>
      <w:r>
        <w:t>Attention to detail, communication, teamwork and time management</w:t>
      </w:r>
    </w:p>
    <w:p>
      <w:pPr>
        <w:spacing w:before="120" w:after="40"/>
      </w:pPr>
      <w:r>
        <w:rPr>
          <w:b/>
          <w:sz w:val="22"/>
        </w:rPr>
        <w:t>PROFESSIONAL EXPERIENCE</w:t>
      </w:r>
    </w:p>
    <w:p>
      <w:r>
        <w:rPr>
          <w:b/>
        </w:rPr>
        <w:t>General Hospital Ikorodu, Lagos, Nigeria</w:t>
      </w:r>
      <w:r>
        <w:t xml:space="preserve">  |  Laboratory Assistant (SIWES Intern)  |  Feb 2024 – Jul 2024</w:t>
      </w:r>
    </w:p>
    <w:p>
      <w:pPr>
        <w:pStyle w:val="ListBullet"/>
        <w:spacing w:after="20"/>
        <w:ind w:left="259" w:hanging="115"/>
      </w:pPr>
      <w:r>
        <w:t>Supported laboratory activities by preparing reagents, organizing workstations and following laboratory safety and sanitation procedures.</w:t>
      </w:r>
    </w:p>
    <w:p>
      <w:pPr>
        <w:pStyle w:val="ListBullet"/>
        <w:spacing w:after="20"/>
        <w:ind w:left="259" w:hanging="115"/>
      </w:pPr>
      <w:r>
        <w:t>Assisted with laboratory equipment handling and calibration activities under supervision.</w:t>
      </w:r>
    </w:p>
    <w:p>
      <w:pPr>
        <w:pStyle w:val="ListBullet"/>
        <w:spacing w:after="20"/>
        <w:ind w:left="259" w:hanging="115"/>
      </w:pPr>
      <w:r>
        <w:t>Recorded and organized laboratory test results and technical records using Microsoft Word and Excel.</w:t>
      </w:r>
    </w:p>
    <w:p>
      <w:pPr>
        <w:pStyle w:val="ListBullet"/>
        <w:spacing w:after="20"/>
        <w:ind w:left="259" w:hanging="115"/>
      </w:pPr>
      <w:r>
        <w:t>Maintained accurate documentation and supported efficient day-to-day laboratory workflow.</w:t>
      </w:r>
    </w:p>
    <w:p>
      <w:r>
        <w:rPr>
          <w:b/>
        </w:rPr>
        <w:t>Amygold Pharmacy, Lagos, Nigeria</w:t>
      </w:r>
      <w:r>
        <w:t xml:space="preserve">  |  Pharmacy Assistant Volunteer  |  Jun 2021 – Feb 2022</w:t>
      </w:r>
    </w:p>
    <w:p>
      <w:pPr>
        <w:pStyle w:val="ListBullet"/>
        <w:spacing w:after="20"/>
        <w:ind w:left="259" w:hanging="115"/>
      </w:pPr>
      <w:r>
        <w:t>Assisted with sorting, labeling and organization of pharmaceutical products and prescription items.</w:t>
      </w:r>
    </w:p>
    <w:p>
      <w:pPr>
        <w:pStyle w:val="ListBullet"/>
        <w:spacing w:after="20"/>
        <w:ind w:left="259" w:hanging="115"/>
      </w:pPr>
      <w:r>
        <w:t>Supported inventory checks, record keeping and monitoring of product stock and expiry dates.</w:t>
      </w:r>
    </w:p>
    <w:p>
      <w:pPr>
        <w:pStyle w:val="ListBullet"/>
        <w:spacing w:after="20"/>
        <w:ind w:left="259" w:hanging="115"/>
      </w:pPr>
      <w:r>
        <w:t>Assisted customers with product retrieval and supported smooth daily pharmacy operations.</w:t>
      </w:r>
    </w:p>
    <w:p>
      <w:r>
        <w:rPr>
          <w:b/>
        </w:rPr>
        <w:t>Oyin Glamour Zone, Lagos, Nigeria</w:t>
      </w:r>
      <w:r>
        <w:t xml:space="preserve">  |  E-Commerce Entrepreneur &amp; Beauty Artisan  |  Apr 2023 – Present</w:t>
      </w:r>
    </w:p>
    <w:p>
      <w:pPr>
        <w:pStyle w:val="ListBullet"/>
        <w:spacing w:after="20"/>
        <w:ind w:left="259" w:hanging="115"/>
      </w:pPr>
      <w:r>
        <w:t>Manage online sales, customer communication, order processing and product fulfillment.</w:t>
      </w:r>
    </w:p>
    <w:p>
      <w:pPr>
        <w:pStyle w:val="ListBullet"/>
        <w:spacing w:after="20"/>
        <w:ind w:left="259" w:hanging="115"/>
      </w:pPr>
      <w:r>
        <w:t>Maintain product inventory and business records using Microsoft Excel.</w:t>
      </w:r>
    </w:p>
    <w:p>
      <w:pPr>
        <w:pStyle w:val="ListBullet"/>
        <w:spacing w:after="20"/>
        <w:ind w:left="259" w:hanging="115"/>
      </w:pPr>
      <w:r>
        <w:t>Create promotional materials and manage social media content using CorelDraw and digital marketing tools.</w:t>
      </w:r>
    </w:p>
    <w:p>
      <w:pPr>
        <w:pStyle w:val="ListBullet"/>
        <w:spacing w:after="20"/>
        <w:ind w:left="259" w:hanging="115"/>
      </w:pPr>
      <w:r>
        <w:t>Provide customer-focused beauty services while maintaining attention to detail and quality.</w:t>
      </w:r>
    </w:p>
    <w:p>
      <w:pPr>
        <w:spacing w:before="120" w:after="40"/>
      </w:pPr>
      <w:r>
        <w:rPr>
          <w:b/>
          <w:sz w:val="22"/>
        </w:rPr>
        <w:t>EDUCATION</w:t>
      </w:r>
    </w:p>
    <w:p>
      <w:r>
        <w:rPr>
          <w:b/>
        </w:rPr>
        <w:t>Lagos State University, Lagos, Nigeria</w:t>
      </w:r>
      <w:r>
        <w:t xml:space="preserve">  |  Bachelor of Science (B.Sc.) in Biochemistry  |  2022 – 2026</w:t>
      </w:r>
    </w:p>
    <w:p>
      <w:pPr>
        <w:spacing w:after="20"/>
      </w:pPr>
      <w:r>
        <w:t>New Gate High School, Ogijo, Ogun State, Nigeria  |  West African Senior School Certificate Examination (WASSCE)</w:t>
      </w:r>
    </w:p>
    <w:p>
      <w:pPr>
        <w:spacing w:before="120" w:after="40"/>
      </w:pPr>
      <w:r>
        <w:rPr>
          <w:b/>
          <w:sz w:val="22"/>
        </w:rPr>
        <w:t>CERTIFICATIONS &amp; TRAINING</w:t>
      </w:r>
    </w:p>
    <w:p>
      <w:pPr>
        <w:pStyle w:val="ListBullet"/>
        <w:spacing w:after="20"/>
        <w:ind w:left="259" w:hanging="115"/>
      </w:pPr>
      <w:r>
        <w:t>Certificate in Information Technology &amp; Digital Literacy — BitsnBytes Computer Institute, 2025</w:t>
      </w:r>
    </w:p>
    <w:p>
      <w:pPr>
        <w:pStyle w:val="ListBullet"/>
        <w:spacing w:after="20"/>
        <w:ind w:left="259" w:hanging="115"/>
      </w:pPr>
      <w:r>
        <w:t>6 months intensive training in Microsoft Office Suite (Word, Excel, PowerPoint) and CorelDraw</w:t>
      </w:r>
    </w:p>
    <w:p>
      <w:pPr>
        <w:pStyle w:val="ListBullet"/>
        <w:spacing w:after="20"/>
        <w:ind w:left="259" w:hanging="115"/>
      </w:pPr>
      <w:r>
        <w:t>Laboratory Safety &amp; Technical Operations Certification — General Hospital Ikorodu, 2024</w:t>
      </w:r>
    </w:p>
    <w:p>
      <w:pPr>
        <w:pStyle w:val="ListBullet"/>
        <w:spacing w:after="20"/>
        <w:ind w:left="259" w:hanging="115"/>
      </w:pPr>
      <w:r>
        <w:t>Training included laboratory safety protocols, equipment calibration and chemical handling</w:t>
      </w:r>
    </w:p>
    <w:p>
      <w:pPr>
        <w:spacing w:before="120" w:after="40"/>
      </w:pPr>
      <w:r>
        <w:rPr>
          <w:b/>
          <w:sz w:val="22"/>
        </w:rPr>
        <w:t>ADDITIONAL SKILLS</w:t>
      </w:r>
    </w:p>
    <w:p>
      <w:r>
        <w:t>Graphic design &amp; branding • Wig construction &amp; styling • Hairdressing • Nail care &amp; pedicure</w:t>
      </w:r>
    </w:p>
    <w:p>
      <w:pPr>
        <w:spacing w:before="120" w:after="40"/>
      </w:pPr>
      <w:r>
        <w:rPr>
          <w:b/>
          <w:sz w:val="22"/>
        </w:rPr>
        <w:t>REFERENCES</w:t>
      </w:r>
    </w:p>
    <w:p>
      <w:r>
        <w:t>Available upon request.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